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1913100</wp:posOffset>
            </wp:positionH>
            <wp:positionV relativeFrom="paragraph">
              <wp:posOffset>0</wp:posOffset>
            </wp:positionV>
            <wp:extent cx="2814638" cy="1646862"/>
            <wp:effectExtent b="0" l="0" r="0" t="0"/>
            <wp:wrapNone/>
            <wp:docPr id="735265831" name="image2.png"/>
            <a:graphic>
              <a:graphicData uri="http://schemas.openxmlformats.org/drawingml/2006/picture">
                <pic:pic>
                  <pic:nvPicPr>
                    <pic:cNvPr id="0" name="image2.png"/>
                    <pic:cNvPicPr preferRelativeResize="0"/>
                  </pic:nvPicPr>
                  <pic:blipFill>
                    <a:blip r:embed="rId7"/>
                    <a:srcRect b="29800" l="26600" r="22599" t="40400"/>
                    <a:stretch>
                      <a:fillRect/>
                    </a:stretch>
                  </pic:blipFill>
                  <pic:spPr>
                    <a:xfrm>
                      <a:off x="0" y="0"/>
                      <a:ext cx="2814638" cy="1646862"/>
                    </a:xfrm>
                    <a:prstGeom prst="rect"/>
                    <a:ln/>
                  </pic:spPr>
                </pic:pic>
              </a:graphicData>
            </a:graphic>
          </wp:anchor>
        </w:drawing>
      </w:r>
    </w:p>
    <w:p w:rsidR="00000000" w:rsidDel="00000000" w:rsidP="00000000" w:rsidRDefault="00000000" w:rsidRPr="00000000" w14:paraId="00000002">
      <w:pPr>
        <w:tabs>
          <w:tab w:val="left" w:leader="none" w:pos="1170"/>
        </w:tabs>
        <w:spacing w:after="0" w:lineRule="auto"/>
        <w:jc w:val="center"/>
        <w:rPr>
          <w:b w:val="1"/>
          <w:bCs w:val="1"/>
        </w:rPr>
      </w:pPr>
      <w:r w:rsidDel="00000000" w:rsidR="00000000" w:rsidRPr="00000000">
        <w:rPr>
          <w:rtl w:val="0"/>
        </w:rPr>
      </w:r>
    </w:p>
    <w:p w:rsidR="00000000" w:rsidDel="00000000" w:rsidP="00000000" w:rsidRDefault="00000000" w:rsidRPr="00000000" w14:paraId="00000003">
      <w:pPr>
        <w:tabs>
          <w:tab w:val="left" w:leader="none" w:pos="1170"/>
        </w:tabs>
        <w:spacing w:after="0" w:lineRule="auto"/>
        <w:rPr>
          <w:b w:val="1"/>
          <w:bCs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942975</wp:posOffset>
            </wp:positionH>
            <wp:positionV relativeFrom="paragraph">
              <wp:posOffset>214313</wp:posOffset>
            </wp:positionV>
            <wp:extent cx="693420" cy="770255"/>
            <wp:effectExtent b="0" l="0" r="0" t="0"/>
            <wp:wrapNone/>
            <wp:docPr id="735265833"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693420" cy="77025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4876800</wp:posOffset>
            </wp:positionH>
            <wp:positionV relativeFrom="paragraph">
              <wp:posOffset>157163</wp:posOffset>
            </wp:positionV>
            <wp:extent cx="895350" cy="895350"/>
            <wp:effectExtent b="0" l="0" r="0" t="0"/>
            <wp:wrapNone/>
            <wp:docPr id="735265832"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895350" cy="895350"/>
                    </a:xfrm>
                    <a:prstGeom prst="rect"/>
                    <a:ln/>
                  </pic:spPr>
                </pic:pic>
              </a:graphicData>
            </a:graphic>
          </wp:anchor>
        </w:drawing>
      </w:r>
    </w:p>
    <w:p w:rsidR="00000000" w:rsidDel="00000000" w:rsidP="00000000" w:rsidRDefault="00000000" w:rsidRPr="00000000" w14:paraId="00000004">
      <w:pPr>
        <w:rPr>
          <w:b w:val="1"/>
          <w:bCs w:val="1"/>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tabs>
          <w:tab w:val="left" w:leader="none" w:pos="1170"/>
        </w:tabs>
        <w:spacing w:after="0" w:lineRule="auto"/>
        <w:rPr/>
      </w:pPr>
      <w:r w:rsidDel="00000000" w:rsidR="00000000" w:rsidRPr="00000000">
        <w:rPr>
          <w:rtl w:val="0"/>
        </w:rPr>
      </w:r>
    </w:p>
    <w:p w:rsidR="00000000" w:rsidDel="00000000" w:rsidP="00000000" w:rsidRDefault="00000000" w:rsidRPr="00000000" w14:paraId="00000008">
      <w:pPr>
        <w:tabs>
          <w:tab w:val="center" w:leader="none" w:pos="4320"/>
          <w:tab w:val="right" w:leader="none" w:pos="8640"/>
        </w:tabs>
        <w:spacing w:after="0" w:line="240" w:lineRule="auto"/>
        <w:jc w:val="center"/>
        <w:rPr>
          <w:b w:val="1"/>
          <w:bCs w:val="1"/>
          <w:color w:val="323f43"/>
          <w:sz w:val="30"/>
          <w:szCs w:val="30"/>
        </w:rPr>
      </w:pPr>
      <w:r w:rsidDel="00000000" w:rsidR="00000000" w:rsidRPr="00000000">
        <w:rPr>
          <w:b w:val="1"/>
          <w:bCs w:val="1"/>
          <w:color w:val="323f43"/>
          <w:sz w:val="30"/>
          <w:szCs w:val="30"/>
          <w:rtl w:val="0"/>
        </w:rPr>
        <w:t xml:space="preserve">Student Referral Form</w:t>
      </w:r>
    </w:p>
    <w:p w:rsidR="00000000" w:rsidDel="00000000" w:rsidP="00000000" w:rsidRDefault="00000000" w:rsidRPr="00000000" w14:paraId="00000009">
      <w:pPr>
        <w:tabs>
          <w:tab w:val="center" w:leader="none" w:pos="4320"/>
          <w:tab w:val="right" w:leader="none" w:pos="8640"/>
        </w:tabs>
        <w:spacing w:after="0" w:line="240" w:lineRule="auto"/>
        <w:rPr>
          <w:b w:val="1"/>
          <w:bCs w:val="1"/>
          <w:color w:val="323f43"/>
        </w:rPr>
      </w:pPr>
      <w:r w:rsidDel="00000000" w:rsidR="00000000" w:rsidRPr="00000000">
        <w:rPr>
          <w:rtl w:val="0"/>
        </w:rPr>
      </w:r>
    </w:p>
    <w:p w:rsidR="00000000" w:rsidDel="00000000" w:rsidP="00000000" w:rsidRDefault="00000000" w:rsidRPr="00000000" w14:paraId="0000000A">
      <w:pPr>
        <w:tabs>
          <w:tab w:val="center" w:leader="none" w:pos="4320"/>
          <w:tab w:val="right" w:leader="none" w:pos="8640"/>
        </w:tabs>
        <w:spacing w:after="0" w:line="240" w:lineRule="auto"/>
        <w:rPr>
          <w:b w:val="1"/>
          <w:bCs w:val="1"/>
          <w:color w:val="323f43"/>
        </w:rPr>
      </w:pPr>
      <w:r w:rsidDel="00000000" w:rsidR="00000000" w:rsidRPr="00000000">
        <w:rPr>
          <w:b w:val="1"/>
          <w:bCs w:val="1"/>
          <w:color w:val="323f43"/>
          <w:rtl w:val="0"/>
        </w:rPr>
        <w:t xml:space="preserve">Referrer Details </w:t>
      </w:r>
    </w:p>
    <w:tbl>
      <w:tblPr>
        <w:tblStyle w:val="Table1"/>
        <w:tblpPr w:leftFromText="180" w:rightFromText="180" w:topFromText="0" w:bottomFromText="0" w:vertAnchor="text" w:horzAnchor="text" w:tblpX="0" w:tblpY="0"/>
        <w:tblW w:w="107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3540"/>
        <w:gridCol w:w="1695"/>
        <w:gridCol w:w="3675"/>
        <w:tblGridChange w:id="0">
          <w:tblGrid>
            <w:gridCol w:w="1800"/>
            <w:gridCol w:w="3540"/>
            <w:gridCol w:w="1695"/>
            <w:gridCol w:w="3675"/>
          </w:tblGrid>
        </w:tblGridChange>
      </w:tblGrid>
      <w:tr>
        <w:trPr>
          <w:cantSplit w:val="0"/>
          <w:tblHeader w:val="0"/>
        </w:trPr>
        <w:tc>
          <w:tcPr>
            <w:shd w:fill="d9d9d9" w:val="clear"/>
          </w:tcPr>
          <w:p w:rsidR="00000000" w:rsidDel="00000000" w:rsidP="00000000" w:rsidRDefault="00000000" w:rsidRPr="00000000" w14:paraId="0000000B">
            <w:pPr>
              <w:spacing w:after="0" w:line="240" w:lineRule="auto"/>
              <w:rPr/>
            </w:pPr>
            <w:r w:rsidDel="00000000" w:rsidR="00000000" w:rsidRPr="00000000">
              <w:rPr>
                <w:rtl w:val="0"/>
              </w:rPr>
              <w:t xml:space="preserve">Referring School/ or agency</w:t>
            </w:r>
          </w:p>
        </w:tc>
        <w:tc>
          <w:tcPr>
            <w:shd w:fill="ffffff" w:val="clear"/>
          </w:tcPr>
          <w:p w:rsidR="00000000" w:rsidDel="00000000" w:rsidP="00000000" w:rsidRDefault="00000000" w:rsidRPr="00000000" w14:paraId="0000000C">
            <w:pPr>
              <w:spacing w:after="0" w:line="240" w:lineRule="auto"/>
              <w:rPr/>
            </w:pPr>
            <w:r w:rsidDel="00000000" w:rsidR="00000000" w:rsidRPr="00000000">
              <w:rPr>
                <w:rtl w:val="0"/>
              </w:rPr>
            </w:r>
          </w:p>
          <w:p w:rsidR="00000000" w:rsidDel="00000000" w:rsidP="00000000" w:rsidRDefault="00000000" w:rsidRPr="00000000" w14:paraId="0000000D">
            <w:pPr>
              <w:spacing w:after="0" w:line="240" w:lineRule="auto"/>
              <w:rPr/>
            </w:pPr>
            <w:r w:rsidDel="00000000" w:rsidR="00000000" w:rsidRPr="00000000">
              <w:rPr>
                <w:rtl w:val="0"/>
              </w:rPr>
            </w:r>
          </w:p>
          <w:p w:rsidR="00000000" w:rsidDel="00000000" w:rsidP="00000000" w:rsidRDefault="00000000" w:rsidRPr="00000000" w14:paraId="0000000E">
            <w:pPr>
              <w:spacing w:after="0" w:line="240" w:lineRule="auto"/>
              <w:rPr/>
            </w:pPr>
            <w:r w:rsidDel="00000000" w:rsidR="00000000" w:rsidRPr="00000000">
              <w:rPr>
                <w:rtl w:val="0"/>
              </w:rPr>
            </w:r>
          </w:p>
        </w:tc>
        <w:tc>
          <w:tcPr>
            <w:shd w:fill="d9d9d9" w:val="clear"/>
          </w:tcPr>
          <w:p w:rsidR="00000000" w:rsidDel="00000000" w:rsidP="00000000" w:rsidRDefault="00000000" w:rsidRPr="00000000" w14:paraId="0000000F">
            <w:pPr>
              <w:spacing w:after="0" w:line="240" w:lineRule="auto"/>
              <w:rPr/>
            </w:pPr>
            <w:r w:rsidDel="00000000" w:rsidR="00000000" w:rsidRPr="00000000">
              <w:rPr>
                <w:rtl w:val="0"/>
              </w:rPr>
              <w:t xml:space="preserve">Contact name</w:t>
            </w:r>
          </w:p>
        </w:tc>
        <w:tc>
          <w:tcPr/>
          <w:p w:rsidR="00000000" w:rsidDel="00000000" w:rsidP="00000000" w:rsidRDefault="00000000" w:rsidRPr="00000000" w14:paraId="00000010">
            <w:pPr>
              <w:spacing w:after="0" w:line="240" w:lineRule="auto"/>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11">
            <w:pPr>
              <w:spacing w:after="0" w:line="240" w:lineRule="auto"/>
              <w:rPr/>
            </w:pPr>
            <w:r w:rsidDel="00000000" w:rsidR="00000000" w:rsidRPr="00000000">
              <w:rPr>
                <w:rtl w:val="0"/>
              </w:rPr>
              <w:t xml:space="preserve">Contact Number</w:t>
            </w:r>
          </w:p>
          <w:p w:rsidR="00000000" w:rsidDel="00000000" w:rsidP="00000000" w:rsidRDefault="00000000" w:rsidRPr="00000000" w14:paraId="00000012">
            <w:pPr>
              <w:spacing w:after="0" w:line="240" w:lineRule="auto"/>
              <w:rPr/>
            </w:pPr>
            <w:r w:rsidDel="00000000" w:rsidR="00000000" w:rsidRPr="00000000">
              <w:rPr>
                <w:rtl w:val="0"/>
              </w:rPr>
            </w:r>
          </w:p>
        </w:tc>
        <w:tc>
          <w:tcPr>
            <w:shd w:fill="ffffff" w:val="clear"/>
          </w:tcPr>
          <w:p w:rsidR="00000000" w:rsidDel="00000000" w:rsidP="00000000" w:rsidRDefault="00000000" w:rsidRPr="00000000" w14:paraId="00000013">
            <w:pPr>
              <w:spacing w:after="0" w:line="240" w:lineRule="auto"/>
              <w:rPr/>
            </w:pPr>
            <w:r w:rsidDel="00000000" w:rsidR="00000000" w:rsidRPr="00000000">
              <w:rPr>
                <w:rtl w:val="0"/>
              </w:rPr>
            </w:r>
          </w:p>
        </w:tc>
        <w:tc>
          <w:tcPr>
            <w:shd w:fill="d9d9d9" w:val="clear"/>
          </w:tcPr>
          <w:p w:rsidR="00000000" w:rsidDel="00000000" w:rsidP="00000000" w:rsidRDefault="00000000" w:rsidRPr="00000000" w14:paraId="00000014">
            <w:pPr>
              <w:spacing w:after="0" w:line="240" w:lineRule="auto"/>
              <w:rPr/>
            </w:pPr>
            <w:r w:rsidDel="00000000" w:rsidR="00000000" w:rsidRPr="00000000">
              <w:rPr>
                <w:rtl w:val="0"/>
              </w:rPr>
              <w:t xml:space="preserve">Contact email</w:t>
            </w:r>
          </w:p>
        </w:tc>
        <w:tc>
          <w:tcPr/>
          <w:p w:rsidR="00000000" w:rsidDel="00000000" w:rsidP="00000000" w:rsidRDefault="00000000" w:rsidRPr="00000000" w14:paraId="00000015">
            <w:pPr>
              <w:spacing w:after="0" w:line="240" w:lineRule="auto"/>
              <w:rPr/>
            </w:pPr>
            <w:r w:rsidDel="00000000" w:rsidR="00000000" w:rsidRPr="00000000">
              <w:rPr>
                <w:rtl w:val="0"/>
              </w:rPr>
            </w:r>
          </w:p>
        </w:tc>
      </w:tr>
      <w:tr>
        <w:trPr>
          <w:cantSplit w:val="0"/>
          <w:trHeight w:val="742.7734374999999" w:hRule="atLeast"/>
          <w:tblHeader w:val="0"/>
        </w:trPr>
        <w:tc>
          <w:tcPr>
            <w:shd w:fill="d9d9d9" w:val="clear"/>
          </w:tcPr>
          <w:p w:rsidR="00000000" w:rsidDel="00000000" w:rsidP="00000000" w:rsidRDefault="00000000" w:rsidRPr="00000000" w14:paraId="00000016">
            <w:pPr>
              <w:spacing w:after="0" w:line="240" w:lineRule="auto"/>
              <w:rPr/>
            </w:pPr>
            <w:r w:rsidDel="00000000" w:rsidR="00000000" w:rsidRPr="00000000">
              <w:rPr>
                <w:rtl w:val="0"/>
              </w:rPr>
              <w:t xml:space="preserve">Contact email for invoicing </w:t>
            </w:r>
          </w:p>
          <w:p w:rsidR="00000000" w:rsidDel="00000000" w:rsidP="00000000" w:rsidRDefault="00000000" w:rsidRPr="00000000" w14:paraId="00000017">
            <w:pPr>
              <w:spacing w:after="0" w:line="240" w:lineRule="auto"/>
              <w:rPr/>
            </w:pPr>
            <w:r w:rsidDel="00000000" w:rsidR="00000000" w:rsidRPr="00000000">
              <w:rPr>
                <w:rtl w:val="0"/>
              </w:rPr>
            </w:r>
          </w:p>
        </w:tc>
        <w:tc>
          <w:tcPr>
            <w:shd w:fill="ffffff" w:val="clear"/>
          </w:tcPr>
          <w:p w:rsidR="00000000" w:rsidDel="00000000" w:rsidP="00000000" w:rsidRDefault="00000000" w:rsidRPr="00000000" w14:paraId="00000018">
            <w:pPr>
              <w:spacing w:after="0" w:line="240" w:lineRule="auto"/>
              <w:rPr/>
            </w:pPr>
            <w:r w:rsidDel="00000000" w:rsidR="00000000" w:rsidRPr="00000000">
              <w:rPr>
                <w:rtl w:val="0"/>
              </w:rPr>
            </w:r>
          </w:p>
        </w:tc>
        <w:tc>
          <w:tcPr>
            <w:shd w:fill="d9d9d9" w:val="clear"/>
          </w:tcPr>
          <w:p w:rsidR="00000000" w:rsidDel="00000000" w:rsidP="00000000" w:rsidRDefault="00000000" w:rsidRPr="00000000" w14:paraId="00000019">
            <w:pPr>
              <w:spacing w:after="0" w:line="240" w:lineRule="auto"/>
              <w:rPr/>
            </w:pPr>
            <w:r w:rsidDel="00000000" w:rsidR="00000000" w:rsidRPr="00000000">
              <w:rPr>
                <w:rtl w:val="0"/>
              </w:rPr>
              <w:t xml:space="preserve">Contact email(s) to receive weekly reports:</w:t>
            </w:r>
          </w:p>
        </w:tc>
        <w:tc>
          <w:tcPr/>
          <w:p w:rsidR="00000000" w:rsidDel="00000000" w:rsidP="00000000" w:rsidRDefault="00000000" w:rsidRPr="00000000" w14:paraId="0000001A">
            <w:pPr>
              <w:spacing w:after="0" w:line="240" w:lineRule="auto"/>
              <w:rPr/>
            </w:pPr>
            <w:r w:rsidDel="00000000" w:rsidR="00000000" w:rsidRPr="00000000">
              <w:rPr>
                <w:rtl w:val="0"/>
              </w:rPr>
            </w:r>
          </w:p>
          <w:p w:rsidR="00000000" w:rsidDel="00000000" w:rsidP="00000000" w:rsidRDefault="00000000" w:rsidRPr="00000000" w14:paraId="0000001B">
            <w:pPr>
              <w:spacing w:after="0" w:line="240" w:lineRule="auto"/>
              <w:rPr/>
            </w:pPr>
            <w:r w:rsidDel="00000000" w:rsidR="00000000" w:rsidRPr="00000000">
              <w:rPr>
                <w:rtl w:val="0"/>
              </w:rPr>
            </w:r>
          </w:p>
          <w:p w:rsidR="00000000" w:rsidDel="00000000" w:rsidP="00000000" w:rsidRDefault="00000000" w:rsidRPr="00000000" w14:paraId="0000001C">
            <w:pPr>
              <w:spacing w:after="0" w:line="240" w:lineRule="auto"/>
              <w:rPr/>
            </w:pPr>
            <w:r w:rsidDel="00000000" w:rsidR="00000000" w:rsidRPr="00000000">
              <w:rPr>
                <w:rtl w:val="0"/>
              </w:rPr>
            </w:r>
          </w:p>
          <w:p w:rsidR="00000000" w:rsidDel="00000000" w:rsidP="00000000" w:rsidRDefault="00000000" w:rsidRPr="00000000" w14:paraId="0000001D">
            <w:pPr>
              <w:spacing w:after="0" w:line="240" w:lineRule="auto"/>
              <w:rPr/>
            </w:pPr>
            <w:r w:rsidDel="00000000" w:rsidR="00000000" w:rsidRPr="00000000">
              <w:rPr>
                <w:rtl w:val="0"/>
              </w:rPr>
            </w:r>
          </w:p>
          <w:p w:rsidR="00000000" w:rsidDel="00000000" w:rsidP="00000000" w:rsidRDefault="00000000" w:rsidRPr="00000000" w14:paraId="0000001E">
            <w:pPr>
              <w:spacing w:after="0" w:line="240" w:lineRule="auto"/>
              <w:rPr/>
            </w:pPr>
            <w:r w:rsidDel="00000000" w:rsidR="00000000" w:rsidRPr="00000000">
              <w:rPr>
                <w:rtl w:val="0"/>
              </w:rPr>
            </w:r>
          </w:p>
        </w:tc>
      </w:tr>
    </w:tbl>
    <w:p w:rsidR="00000000" w:rsidDel="00000000" w:rsidP="00000000" w:rsidRDefault="00000000" w:rsidRPr="00000000" w14:paraId="0000001F">
      <w:pPr>
        <w:spacing w:after="0" w:line="240" w:lineRule="auto"/>
        <w:rPr>
          <w:b w:val="1"/>
          <w:bCs w:val="1"/>
          <w:color w:val="323f43"/>
        </w:rPr>
      </w:pPr>
      <w:r w:rsidDel="00000000" w:rsidR="00000000" w:rsidRPr="00000000">
        <w:rPr>
          <w:rtl w:val="0"/>
        </w:rPr>
      </w:r>
    </w:p>
    <w:p w:rsidR="00000000" w:rsidDel="00000000" w:rsidP="00000000" w:rsidRDefault="00000000" w:rsidRPr="00000000" w14:paraId="00000020">
      <w:pPr>
        <w:spacing w:after="0" w:line="240" w:lineRule="auto"/>
        <w:rPr/>
      </w:pPr>
      <w:r w:rsidDel="00000000" w:rsidR="00000000" w:rsidRPr="00000000">
        <w:rPr>
          <w:b w:val="1"/>
          <w:bCs w:val="1"/>
          <w:color w:val="323f43"/>
          <w:rtl w:val="0"/>
        </w:rPr>
        <w:t xml:space="preserve">Student Details </w:t>
      </w:r>
      <w:r w:rsidDel="00000000" w:rsidR="00000000" w:rsidRPr="00000000">
        <w:rPr>
          <w:rtl w:val="0"/>
        </w:rPr>
      </w:r>
    </w:p>
    <w:tbl>
      <w:tblPr>
        <w:tblStyle w:val="Table2"/>
        <w:tblW w:w="107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15"/>
        <w:gridCol w:w="3510"/>
        <w:gridCol w:w="1680"/>
        <w:gridCol w:w="3705"/>
        <w:tblGridChange w:id="0">
          <w:tblGrid>
            <w:gridCol w:w="1815"/>
            <w:gridCol w:w="3510"/>
            <w:gridCol w:w="1680"/>
            <w:gridCol w:w="3705"/>
          </w:tblGrid>
        </w:tblGridChange>
      </w:tblGrid>
      <w:tr>
        <w:trPr>
          <w:cantSplit w:val="0"/>
          <w:tblHeader w:val="0"/>
        </w:trPr>
        <w:tc>
          <w:tcPr>
            <w:shd w:fill="d9d9d9" w:val="clear"/>
          </w:tcPr>
          <w:p w:rsidR="00000000" w:rsidDel="00000000" w:rsidP="00000000" w:rsidRDefault="00000000" w:rsidRPr="00000000" w14:paraId="00000021">
            <w:pPr>
              <w:spacing w:after="0" w:line="240" w:lineRule="auto"/>
              <w:rPr/>
            </w:pPr>
            <w:r w:rsidDel="00000000" w:rsidR="00000000" w:rsidRPr="00000000">
              <w:rPr>
                <w:rtl w:val="0"/>
              </w:rPr>
              <w:t xml:space="preserve">Full Name</w:t>
            </w:r>
          </w:p>
          <w:p w:rsidR="00000000" w:rsidDel="00000000" w:rsidP="00000000" w:rsidRDefault="00000000" w:rsidRPr="00000000" w14:paraId="00000022">
            <w:pPr>
              <w:spacing w:after="0" w:line="240" w:lineRule="auto"/>
              <w:rPr/>
            </w:pPr>
            <w:r w:rsidDel="00000000" w:rsidR="00000000" w:rsidRPr="00000000">
              <w:rPr>
                <w:rtl w:val="0"/>
              </w:rPr>
            </w:r>
          </w:p>
        </w:tc>
        <w:tc>
          <w:tcPr>
            <w:shd w:fill="ffffff" w:val="clear"/>
          </w:tcPr>
          <w:p w:rsidR="00000000" w:rsidDel="00000000" w:rsidP="00000000" w:rsidRDefault="00000000" w:rsidRPr="00000000" w14:paraId="00000023">
            <w:pPr>
              <w:spacing w:after="0" w:line="240" w:lineRule="auto"/>
              <w:rPr/>
            </w:pPr>
            <w:r w:rsidDel="00000000" w:rsidR="00000000" w:rsidRPr="00000000">
              <w:rPr>
                <w:rtl w:val="0"/>
              </w:rPr>
            </w:r>
          </w:p>
        </w:tc>
        <w:tc>
          <w:tcPr>
            <w:shd w:fill="d9d9d9" w:val="clear"/>
          </w:tcPr>
          <w:p w:rsidR="00000000" w:rsidDel="00000000" w:rsidP="00000000" w:rsidRDefault="00000000" w:rsidRPr="00000000" w14:paraId="00000024">
            <w:pPr>
              <w:spacing w:after="0" w:line="240" w:lineRule="auto"/>
              <w:rPr/>
            </w:pPr>
            <w:r w:rsidDel="00000000" w:rsidR="00000000" w:rsidRPr="00000000">
              <w:rPr>
                <w:rtl w:val="0"/>
              </w:rPr>
              <w:t xml:space="preserve">Gender</w:t>
            </w:r>
          </w:p>
        </w:tc>
        <w:tc>
          <w:tcPr/>
          <w:p w:rsidR="00000000" w:rsidDel="00000000" w:rsidP="00000000" w:rsidRDefault="00000000" w:rsidRPr="00000000" w14:paraId="00000025">
            <w:pPr>
              <w:spacing w:after="0" w:line="240" w:lineRule="auto"/>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26">
            <w:pPr>
              <w:spacing w:after="0" w:line="240" w:lineRule="auto"/>
              <w:rPr/>
            </w:pPr>
            <w:r w:rsidDel="00000000" w:rsidR="00000000" w:rsidRPr="00000000">
              <w:rPr>
                <w:rtl w:val="0"/>
              </w:rPr>
              <w:t xml:space="preserve">DOB</w:t>
            </w:r>
          </w:p>
          <w:p w:rsidR="00000000" w:rsidDel="00000000" w:rsidP="00000000" w:rsidRDefault="00000000" w:rsidRPr="00000000" w14:paraId="00000027">
            <w:pPr>
              <w:spacing w:after="0" w:line="240" w:lineRule="auto"/>
              <w:rPr/>
            </w:pPr>
            <w:r w:rsidDel="00000000" w:rsidR="00000000" w:rsidRPr="00000000">
              <w:rPr>
                <w:rtl w:val="0"/>
              </w:rPr>
            </w:r>
          </w:p>
        </w:tc>
        <w:tc>
          <w:tcPr>
            <w:shd w:fill="ffffff" w:val="clear"/>
          </w:tcPr>
          <w:p w:rsidR="00000000" w:rsidDel="00000000" w:rsidP="00000000" w:rsidRDefault="00000000" w:rsidRPr="00000000" w14:paraId="00000028">
            <w:pPr>
              <w:spacing w:after="0" w:line="240" w:lineRule="auto"/>
              <w:rPr/>
            </w:pPr>
            <w:r w:rsidDel="00000000" w:rsidR="00000000" w:rsidRPr="00000000">
              <w:rPr>
                <w:rtl w:val="0"/>
              </w:rPr>
            </w:r>
          </w:p>
        </w:tc>
        <w:tc>
          <w:tcPr>
            <w:shd w:fill="d9d9d9" w:val="clear"/>
          </w:tcPr>
          <w:p w:rsidR="00000000" w:rsidDel="00000000" w:rsidP="00000000" w:rsidRDefault="00000000" w:rsidRPr="00000000" w14:paraId="00000029">
            <w:pPr>
              <w:spacing w:after="0" w:line="240" w:lineRule="auto"/>
              <w:rPr/>
            </w:pPr>
            <w:r w:rsidDel="00000000" w:rsidR="00000000" w:rsidRPr="00000000">
              <w:rPr>
                <w:rtl w:val="0"/>
              </w:rPr>
              <w:t xml:space="preserve">UPN (Unique pupil number)</w:t>
            </w:r>
          </w:p>
        </w:tc>
        <w:tc>
          <w:tcPr/>
          <w:p w:rsidR="00000000" w:rsidDel="00000000" w:rsidP="00000000" w:rsidRDefault="00000000" w:rsidRPr="00000000" w14:paraId="0000002A">
            <w:pPr>
              <w:spacing w:after="0" w:line="240" w:lineRule="auto"/>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02B">
            <w:pPr>
              <w:spacing w:after="0" w:line="240" w:lineRule="auto"/>
              <w:rPr/>
            </w:pPr>
            <w:r w:rsidDel="00000000" w:rsidR="00000000" w:rsidRPr="00000000">
              <w:rPr>
                <w:rtl w:val="0"/>
              </w:rPr>
              <w:t xml:space="preserve">Address</w:t>
            </w:r>
          </w:p>
        </w:tc>
        <w:tc>
          <w:tcPr>
            <w:gridSpan w:val="3"/>
            <w:shd w:fill="ffffff" w:val="clear"/>
          </w:tcPr>
          <w:p w:rsidR="00000000" w:rsidDel="00000000" w:rsidP="00000000" w:rsidRDefault="00000000" w:rsidRPr="00000000" w14:paraId="0000002C">
            <w:pPr>
              <w:spacing w:after="0" w:line="240" w:lineRule="auto"/>
              <w:rPr/>
            </w:pPr>
            <w:r w:rsidDel="00000000" w:rsidR="00000000" w:rsidRPr="00000000">
              <w:rPr>
                <w:rtl w:val="0"/>
              </w:rPr>
            </w:r>
          </w:p>
          <w:p w:rsidR="00000000" w:rsidDel="00000000" w:rsidP="00000000" w:rsidRDefault="00000000" w:rsidRPr="00000000" w14:paraId="0000002D">
            <w:pPr>
              <w:spacing w:after="0" w:line="240" w:lineRule="auto"/>
              <w:rPr/>
            </w:pPr>
            <w:r w:rsidDel="00000000" w:rsidR="00000000" w:rsidRPr="00000000">
              <w:rPr>
                <w:rtl w:val="0"/>
              </w:rPr>
            </w:r>
          </w:p>
          <w:p w:rsidR="00000000" w:rsidDel="00000000" w:rsidP="00000000" w:rsidRDefault="00000000" w:rsidRPr="00000000" w14:paraId="0000002E">
            <w:pPr>
              <w:spacing w:after="0" w:line="240" w:lineRule="auto"/>
              <w:rPr/>
            </w:pPr>
            <w:r w:rsidDel="00000000" w:rsidR="00000000" w:rsidRPr="00000000">
              <w:rPr>
                <w:rtl w:val="0"/>
              </w:rPr>
            </w:r>
          </w:p>
          <w:p w:rsidR="00000000" w:rsidDel="00000000" w:rsidP="00000000" w:rsidRDefault="00000000" w:rsidRPr="00000000" w14:paraId="0000002F">
            <w:pPr>
              <w:spacing w:after="0" w:line="240" w:lineRule="auto"/>
              <w:rPr/>
            </w:pPr>
            <w:r w:rsidDel="00000000" w:rsidR="00000000" w:rsidRPr="00000000">
              <w:rPr>
                <w:rtl w:val="0"/>
              </w:rPr>
            </w:r>
          </w:p>
          <w:p w:rsidR="00000000" w:rsidDel="00000000" w:rsidP="00000000" w:rsidRDefault="00000000" w:rsidRPr="00000000" w14:paraId="00000030">
            <w:pPr>
              <w:spacing w:after="0" w:line="240" w:lineRule="auto"/>
              <w:rPr/>
            </w:pPr>
            <w:r w:rsidDel="00000000" w:rsidR="00000000" w:rsidRPr="00000000">
              <w:rPr>
                <w:rtl w:val="0"/>
              </w:rPr>
            </w:r>
          </w:p>
        </w:tc>
      </w:tr>
      <w:tr>
        <w:trPr>
          <w:cantSplit w:val="0"/>
          <w:tblHeader w:val="0"/>
        </w:trPr>
        <w:tc>
          <w:tcPr>
            <w:vMerge w:val="restart"/>
            <w:shd w:fill="d9d9d9" w:val="clear"/>
          </w:tcPr>
          <w:p w:rsidR="00000000" w:rsidDel="00000000" w:rsidP="00000000" w:rsidRDefault="00000000" w:rsidRPr="00000000" w14:paraId="00000033">
            <w:pPr>
              <w:spacing w:after="0" w:line="240" w:lineRule="auto"/>
              <w:rPr/>
            </w:pPr>
            <w:r w:rsidDel="00000000" w:rsidR="00000000" w:rsidRPr="00000000">
              <w:rPr>
                <w:rtl w:val="0"/>
              </w:rPr>
              <w:t xml:space="preserve">Parent/ Carer name:</w:t>
            </w:r>
          </w:p>
          <w:p w:rsidR="00000000" w:rsidDel="00000000" w:rsidP="00000000" w:rsidRDefault="00000000" w:rsidRPr="00000000" w14:paraId="00000034">
            <w:pPr>
              <w:spacing w:after="0" w:line="240" w:lineRule="auto"/>
              <w:rPr/>
            </w:pPr>
            <w:r w:rsidDel="00000000" w:rsidR="00000000" w:rsidRPr="00000000">
              <w:rPr>
                <w:rtl w:val="0"/>
              </w:rPr>
            </w:r>
          </w:p>
        </w:tc>
        <w:tc>
          <w:tcPr>
            <w:vMerge w:val="restart"/>
            <w:shd w:fill="ffffff" w:val="clear"/>
          </w:tcPr>
          <w:p w:rsidR="00000000" w:rsidDel="00000000" w:rsidP="00000000" w:rsidRDefault="00000000" w:rsidRPr="00000000" w14:paraId="00000035">
            <w:pPr>
              <w:spacing w:after="0" w:line="240" w:lineRule="auto"/>
              <w:rPr/>
            </w:pPr>
            <w:r w:rsidDel="00000000" w:rsidR="00000000" w:rsidRPr="00000000">
              <w:rPr>
                <w:rtl w:val="0"/>
              </w:rPr>
            </w:r>
          </w:p>
          <w:p w:rsidR="00000000" w:rsidDel="00000000" w:rsidP="00000000" w:rsidRDefault="00000000" w:rsidRPr="00000000" w14:paraId="00000036">
            <w:pPr>
              <w:spacing w:after="0" w:line="240" w:lineRule="auto"/>
              <w:rPr/>
            </w:pPr>
            <w:r w:rsidDel="00000000" w:rsidR="00000000" w:rsidRPr="00000000">
              <w:rPr>
                <w:rtl w:val="0"/>
              </w:rPr>
            </w:r>
          </w:p>
          <w:p w:rsidR="00000000" w:rsidDel="00000000" w:rsidP="00000000" w:rsidRDefault="00000000" w:rsidRPr="00000000" w14:paraId="00000037">
            <w:pPr>
              <w:spacing w:after="0" w:line="240" w:lineRule="auto"/>
              <w:rPr/>
            </w:pPr>
            <w:r w:rsidDel="00000000" w:rsidR="00000000" w:rsidRPr="00000000">
              <w:rPr>
                <w:rtl w:val="0"/>
              </w:rPr>
            </w:r>
          </w:p>
        </w:tc>
        <w:tc>
          <w:tcPr>
            <w:shd w:fill="d9d9d9" w:val="clear"/>
          </w:tcPr>
          <w:p w:rsidR="00000000" w:rsidDel="00000000" w:rsidP="00000000" w:rsidRDefault="00000000" w:rsidRPr="00000000" w14:paraId="00000038">
            <w:pPr>
              <w:spacing w:after="0" w:line="240" w:lineRule="auto"/>
              <w:rPr/>
            </w:pPr>
            <w:r w:rsidDel="00000000" w:rsidR="00000000" w:rsidRPr="00000000">
              <w:rPr>
                <w:rtl w:val="0"/>
              </w:rPr>
              <w:t xml:space="preserve">Telephone</w:t>
            </w:r>
          </w:p>
        </w:tc>
        <w:tc>
          <w:tcPr/>
          <w:p w:rsidR="00000000" w:rsidDel="00000000" w:rsidP="00000000" w:rsidRDefault="00000000" w:rsidRPr="00000000" w14:paraId="00000039">
            <w:pPr>
              <w:spacing w:after="0" w:line="240" w:lineRule="auto"/>
              <w:rPr/>
            </w:pPr>
            <w:r w:rsidDel="00000000" w:rsidR="00000000" w:rsidRPr="00000000">
              <w:rPr>
                <w:rtl w:val="0"/>
              </w:rPr>
            </w:r>
          </w:p>
          <w:p w:rsidR="00000000" w:rsidDel="00000000" w:rsidP="00000000" w:rsidRDefault="00000000" w:rsidRPr="00000000" w14:paraId="0000003A">
            <w:pPr>
              <w:spacing w:after="0" w:line="240" w:lineRule="auto"/>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d9d9d9" w:val="clear"/>
          </w:tcPr>
          <w:p w:rsidR="00000000" w:rsidDel="00000000" w:rsidP="00000000" w:rsidRDefault="00000000" w:rsidRPr="00000000" w14:paraId="0000003D">
            <w:pPr>
              <w:spacing w:after="0" w:line="240" w:lineRule="auto"/>
              <w:rPr/>
            </w:pPr>
            <w:r w:rsidDel="00000000" w:rsidR="00000000" w:rsidRPr="00000000">
              <w:rPr>
                <w:rtl w:val="0"/>
              </w:rPr>
              <w:t xml:space="preserve">Mobile </w:t>
            </w:r>
          </w:p>
        </w:tc>
        <w:tc>
          <w:tcPr/>
          <w:p w:rsidR="00000000" w:rsidDel="00000000" w:rsidP="00000000" w:rsidRDefault="00000000" w:rsidRPr="00000000" w14:paraId="0000003E">
            <w:pPr>
              <w:spacing w:after="0" w:line="240" w:lineRule="auto"/>
              <w:rPr/>
            </w:pPr>
            <w:r w:rsidDel="00000000" w:rsidR="00000000" w:rsidRPr="00000000">
              <w:rPr>
                <w:rtl w:val="0"/>
              </w:rPr>
            </w:r>
          </w:p>
          <w:p w:rsidR="00000000" w:rsidDel="00000000" w:rsidP="00000000" w:rsidRDefault="00000000" w:rsidRPr="00000000" w14:paraId="0000003F">
            <w:pPr>
              <w:spacing w:after="0" w:line="240" w:lineRule="auto"/>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d9d9d9" w:val="clear"/>
          </w:tcPr>
          <w:p w:rsidR="00000000" w:rsidDel="00000000" w:rsidP="00000000" w:rsidRDefault="00000000" w:rsidRPr="00000000" w14:paraId="00000042">
            <w:pPr>
              <w:spacing w:after="0" w:line="240" w:lineRule="auto"/>
              <w:rPr/>
            </w:pPr>
            <w:r w:rsidDel="00000000" w:rsidR="00000000" w:rsidRPr="00000000">
              <w:rPr>
                <w:rtl w:val="0"/>
              </w:rPr>
              <w:t xml:space="preserve">Email</w:t>
            </w:r>
          </w:p>
        </w:tc>
        <w:tc>
          <w:tcPr/>
          <w:p w:rsidR="00000000" w:rsidDel="00000000" w:rsidP="00000000" w:rsidRDefault="00000000" w:rsidRPr="00000000" w14:paraId="00000043">
            <w:pPr>
              <w:spacing w:after="0" w:line="240" w:lineRule="auto"/>
              <w:rPr/>
            </w:pPr>
            <w:r w:rsidDel="00000000" w:rsidR="00000000" w:rsidRPr="00000000">
              <w:rPr>
                <w:rtl w:val="0"/>
              </w:rPr>
            </w:r>
          </w:p>
          <w:p w:rsidR="00000000" w:rsidDel="00000000" w:rsidP="00000000" w:rsidRDefault="00000000" w:rsidRPr="00000000" w14:paraId="00000044">
            <w:pPr>
              <w:spacing w:after="0" w:line="240" w:lineRule="auto"/>
              <w:rPr/>
            </w:pPr>
            <w:r w:rsidDel="00000000" w:rsidR="00000000" w:rsidRPr="00000000">
              <w:rPr>
                <w:rtl w:val="0"/>
              </w:rPr>
            </w:r>
          </w:p>
        </w:tc>
      </w:tr>
      <w:tr>
        <w:trPr>
          <w:cantSplit w:val="0"/>
          <w:tblHeader w:val="0"/>
        </w:trPr>
        <w:tc>
          <w:tcPr>
            <w:vMerge w:val="restart"/>
            <w:shd w:fill="d9d9d9" w:val="clear"/>
          </w:tcPr>
          <w:p w:rsidR="00000000" w:rsidDel="00000000" w:rsidP="00000000" w:rsidRDefault="00000000" w:rsidRPr="00000000" w14:paraId="00000045">
            <w:pPr>
              <w:spacing w:after="0" w:line="240" w:lineRule="auto"/>
              <w:rPr/>
            </w:pPr>
            <w:r w:rsidDel="00000000" w:rsidR="00000000" w:rsidRPr="00000000">
              <w:rPr>
                <w:rtl w:val="0"/>
              </w:rPr>
              <w:t xml:space="preserve">Alternative contact:</w:t>
            </w:r>
          </w:p>
          <w:p w:rsidR="00000000" w:rsidDel="00000000" w:rsidP="00000000" w:rsidRDefault="00000000" w:rsidRPr="00000000" w14:paraId="00000046">
            <w:pPr>
              <w:spacing w:after="0" w:line="240" w:lineRule="auto"/>
              <w:rPr/>
            </w:pPr>
            <w:r w:rsidDel="00000000" w:rsidR="00000000" w:rsidRPr="00000000">
              <w:rPr>
                <w:rtl w:val="0"/>
              </w:rPr>
            </w:r>
          </w:p>
        </w:tc>
        <w:tc>
          <w:tcPr>
            <w:vMerge w:val="restart"/>
            <w:shd w:fill="ffffff" w:val="clear"/>
          </w:tcPr>
          <w:p w:rsidR="00000000" w:rsidDel="00000000" w:rsidP="00000000" w:rsidRDefault="00000000" w:rsidRPr="00000000" w14:paraId="00000047">
            <w:pPr>
              <w:spacing w:after="0" w:line="240" w:lineRule="auto"/>
              <w:rPr/>
            </w:pPr>
            <w:r w:rsidDel="00000000" w:rsidR="00000000" w:rsidRPr="00000000">
              <w:rPr>
                <w:rtl w:val="0"/>
              </w:rPr>
            </w:r>
          </w:p>
          <w:p w:rsidR="00000000" w:rsidDel="00000000" w:rsidP="00000000" w:rsidRDefault="00000000" w:rsidRPr="00000000" w14:paraId="00000048">
            <w:pPr>
              <w:spacing w:after="0" w:line="240" w:lineRule="auto"/>
              <w:rPr/>
            </w:pPr>
            <w:r w:rsidDel="00000000" w:rsidR="00000000" w:rsidRPr="00000000">
              <w:rPr>
                <w:rtl w:val="0"/>
              </w:rPr>
            </w:r>
          </w:p>
          <w:p w:rsidR="00000000" w:rsidDel="00000000" w:rsidP="00000000" w:rsidRDefault="00000000" w:rsidRPr="00000000" w14:paraId="00000049">
            <w:pPr>
              <w:spacing w:after="0" w:line="240" w:lineRule="auto"/>
              <w:rPr/>
            </w:pPr>
            <w:r w:rsidDel="00000000" w:rsidR="00000000" w:rsidRPr="00000000">
              <w:rPr>
                <w:rtl w:val="0"/>
              </w:rPr>
            </w:r>
          </w:p>
        </w:tc>
        <w:tc>
          <w:tcPr>
            <w:shd w:fill="d9d9d9" w:val="clear"/>
          </w:tcPr>
          <w:p w:rsidR="00000000" w:rsidDel="00000000" w:rsidP="00000000" w:rsidRDefault="00000000" w:rsidRPr="00000000" w14:paraId="0000004A">
            <w:pPr>
              <w:spacing w:after="0" w:line="240" w:lineRule="auto"/>
              <w:rPr/>
            </w:pPr>
            <w:r w:rsidDel="00000000" w:rsidR="00000000" w:rsidRPr="00000000">
              <w:rPr>
                <w:rtl w:val="0"/>
              </w:rPr>
              <w:t xml:space="preserve">Telephone</w:t>
            </w:r>
          </w:p>
        </w:tc>
        <w:tc>
          <w:tcPr/>
          <w:p w:rsidR="00000000" w:rsidDel="00000000" w:rsidP="00000000" w:rsidRDefault="00000000" w:rsidRPr="00000000" w14:paraId="0000004B">
            <w:pPr>
              <w:spacing w:after="0" w:line="240" w:lineRule="auto"/>
              <w:rPr/>
            </w:pPr>
            <w:r w:rsidDel="00000000" w:rsidR="00000000" w:rsidRPr="00000000">
              <w:rPr>
                <w:rtl w:val="0"/>
              </w:rPr>
            </w:r>
          </w:p>
          <w:p w:rsidR="00000000" w:rsidDel="00000000" w:rsidP="00000000" w:rsidRDefault="00000000" w:rsidRPr="00000000" w14:paraId="0000004C">
            <w:pPr>
              <w:spacing w:after="0" w:line="240" w:lineRule="auto"/>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d9d9d9" w:val="clear"/>
          </w:tcPr>
          <w:p w:rsidR="00000000" w:rsidDel="00000000" w:rsidP="00000000" w:rsidRDefault="00000000" w:rsidRPr="00000000" w14:paraId="0000004F">
            <w:pPr>
              <w:spacing w:after="0" w:line="240" w:lineRule="auto"/>
              <w:rPr/>
            </w:pPr>
            <w:r w:rsidDel="00000000" w:rsidR="00000000" w:rsidRPr="00000000">
              <w:rPr>
                <w:rtl w:val="0"/>
              </w:rPr>
              <w:t xml:space="preserve">Mobile </w:t>
            </w:r>
          </w:p>
        </w:tc>
        <w:tc>
          <w:tcPr/>
          <w:p w:rsidR="00000000" w:rsidDel="00000000" w:rsidP="00000000" w:rsidRDefault="00000000" w:rsidRPr="00000000" w14:paraId="00000050">
            <w:pPr>
              <w:spacing w:after="0" w:line="240" w:lineRule="auto"/>
              <w:rPr/>
            </w:pPr>
            <w:r w:rsidDel="00000000" w:rsidR="00000000" w:rsidRPr="00000000">
              <w:rPr>
                <w:rtl w:val="0"/>
              </w:rPr>
            </w:r>
          </w:p>
          <w:p w:rsidR="00000000" w:rsidDel="00000000" w:rsidP="00000000" w:rsidRDefault="00000000" w:rsidRPr="00000000" w14:paraId="00000051">
            <w:pPr>
              <w:spacing w:after="0" w:line="240" w:lineRule="auto"/>
              <w:rPr/>
            </w:pP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ffffff"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d9d9d9" w:val="clear"/>
          </w:tcPr>
          <w:p w:rsidR="00000000" w:rsidDel="00000000" w:rsidP="00000000" w:rsidRDefault="00000000" w:rsidRPr="00000000" w14:paraId="00000054">
            <w:pPr>
              <w:spacing w:after="0" w:line="240" w:lineRule="auto"/>
              <w:rPr/>
            </w:pPr>
            <w:r w:rsidDel="00000000" w:rsidR="00000000" w:rsidRPr="00000000">
              <w:rPr>
                <w:rtl w:val="0"/>
              </w:rPr>
              <w:t xml:space="preserve">Email</w:t>
            </w:r>
          </w:p>
        </w:tc>
        <w:tc>
          <w:tcPr/>
          <w:p w:rsidR="00000000" w:rsidDel="00000000" w:rsidP="00000000" w:rsidRDefault="00000000" w:rsidRPr="00000000" w14:paraId="00000055">
            <w:pPr>
              <w:spacing w:after="0" w:line="240" w:lineRule="auto"/>
              <w:rPr/>
            </w:pPr>
            <w:r w:rsidDel="00000000" w:rsidR="00000000" w:rsidRPr="00000000">
              <w:rPr>
                <w:rtl w:val="0"/>
              </w:rPr>
            </w:r>
          </w:p>
          <w:p w:rsidR="00000000" w:rsidDel="00000000" w:rsidP="00000000" w:rsidRDefault="00000000" w:rsidRPr="00000000" w14:paraId="00000056">
            <w:pPr>
              <w:spacing w:after="0" w:line="240" w:lineRule="auto"/>
              <w:rPr/>
            </w:pPr>
            <w:r w:rsidDel="00000000" w:rsidR="00000000" w:rsidRPr="00000000">
              <w:rPr>
                <w:rtl w:val="0"/>
              </w:rPr>
            </w:r>
          </w:p>
        </w:tc>
      </w:tr>
    </w:tbl>
    <w:p w:rsidR="00000000" w:rsidDel="00000000" w:rsidP="00000000" w:rsidRDefault="00000000" w:rsidRPr="00000000" w14:paraId="00000057">
      <w:pPr>
        <w:spacing w:after="0" w:line="240" w:lineRule="auto"/>
        <w:rPr>
          <w:b w:val="1"/>
          <w:bCs w:val="1"/>
          <w:color w:val="323f43"/>
        </w:rPr>
      </w:pPr>
      <w:r w:rsidDel="00000000" w:rsidR="00000000" w:rsidRPr="00000000">
        <w:rPr>
          <w:rtl w:val="0"/>
        </w:rPr>
      </w:r>
    </w:p>
    <w:p w:rsidR="00000000" w:rsidDel="00000000" w:rsidP="00000000" w:rsidRDefault="00000000" w:rsidRPr="00000000" w14:paraId="00000058">
      <w:pPr>
        <w:spacing w:after="0" w:line="240" w:lineRule="auto"/>
        <w:rPr>
          <w:b w:val="1"/>
          <w:bCs w:val="1"/>
          <w:color w:val="323f43"/>
        </w:rPr>
      </w:pPr>
      <w:r w:rsidDel="00000000" w:rsidR="00000000" w:rsidRPr="00000000">
        <w:rPr>
          <w:rtl w:val="0"/>
        </w:rPr>
      </w:r>
    </w:p>
    <w:p w:rsidR="00000000" w:rsidDel="00000000" w:rsidP="00000000" w:rsidRDefault="00000000" w:rsidRPr="00000000" w14:paraId="00000059">
      <w:pPr>
        <w:spacing w:after="0" w:line="240" w:lineRule="auto"/>
        <w:rPr>
          <w:b w:val="1"/>
          <w:bCs w:val="1"/>
          <w:color w:val="323f43"/>
        </w:rPr>
      </w:pPr>
      <w:r w:rsidDel="00000000" w:rsidR="00000000" w:rsidRPr="00000000">
        <w:rPr>
          <w:rtl w:val="0"/>
        </w:rPr>
      </w:r>
    </w:p>
    <w:p w:rsidR="00000000" w:rsidDel="00000000" w:rsidP="00000000" w:rsidRDefault="00000000" w:rsidRPr="00000000" w14:paraId="0000005A">
      <w:pPr>
        <w:spacing w:after="0" w:line="240" w:lineRule="auto"/>
        <w:rPr>
          <w:color w:val="323f43"/>
        </w:rPr>
      </w:pPr>
      <w:r w:rsidDel="00000000" w:rsidR="00000000" w:rsidRPr="00000000">
        <w:rPr>
          <w:b w:val="1"/>
          <w:bCs w:val="1"/>
          <w:color w:val="323f43"/>
          <w:sz w:val="24"/>
          <w:szCs w:val="24"/>
          <w:rtl w:val="0"/>
        </w:rPr>
        <w:t xml:space="preserve">Please tick:</w:t>
      </w:r>
      <w:r w:rsidDel="00000000" w:rsidR="00000000" w:rsidRPr="00000000">
        <w:rPr>
          <w:color w:val="323f43"/>
          <w:rtl w:val="0"/>
        </w:rPr>
        <w:t xml:space="preserve"> (Please attach supporting documents as required including EHCP and Risk Reduction Plan)</w:t>
      </w:r>
    </w:p>
    <w:p w:rsidR="00000000" w:rsidDel="00000000" w:rsidP="00000000" w:rsidRDefault="00000000" w:rsidRPr="00000000" w14:paraId="0000005B">
      <w:pPr>
        <w:spacing w:after="0" w:line="240" w:lineRule="auto"/>
        <w:rPr>
          <w:color w:val="323f43"/>
          <w:sz w:val="20"/>
          <w:szCs w:val="20"/>
        </w:rPr>
      </w:pPr>
      <w:r w:rsidDel="00000000" w:rsidR="00000000" w:rsidRPr="00000000">
        <w:rPr>
          <w:rtl w:val="0"/>
        </w:rPr>
      </w:r>
    </w:p>
    <w:tbl>
      <w:tblPr>
        <w:tblStyle w:val="Table3"/>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1134"/>
        <w:gridCol w:w="1559"/>
        <w:gridCol w:w="1134"/>
        <w:gridCol w:w="992"/>
        <w:gridCol w:w="874"/>
        <w:gridCol w:w="1819"/>
        <w:gridCol w:w="822"/>
        <w:tblGridChange w:id="0">
          <w:tblGrid>
            <w:gridCol w:w="2122"/>
            <w:gridCol w:w="1134"/>
            <w:gridCol w:w="1559"/>
            <w:gridCol w:w="1134"/>
            <w:gridCol w:w="992"/>
            <w:gridCol w:w="874"/>
            <w:gridCol w:w="1819"/>
            <w:gridCol w:w="822"/>
          </w:tblGrid>
        </w:tblGridChange>
      </w:tblGrid>
      <w:tr>
        <w:trPr>
          <w:cantSplit w:val="0"/>
          <w:tblHeader w:val="0"/>
        </w:trPr>
        <w:tc>
          <w:tcPr/>
          <w:p w:rsidR="00000000" w:rsidDel="00000000" w:rsidP="00000000" w:rsidRDefault="00000000" w:rsidRPr="00000000" w14:paraId="0000005C">
            <w:pPr>
              <w:rPr>
                <w:b w:val="1"/>
                <w:bCs w:val="1"/>
                <w:color w:val="323f43"/>
              </w:rPr>
            </w:pPr>
            <w:r w:rsidDel="00000000" w:rsidR="00000000" w:rsidRPr="00000000">
              <w:rPr>
                <w:b w:val="1"/>
                <w:bCs w:val="1"/>
                <w:color w:val="323f43"/>
                <w:rtl w:val="0"/>
              </w:rPr>
              <w:t xml:space="preserve">Tier 1 </w:t>
            </w:r>
          </w:p>
          <w:p w:rsidR="00000000" w:rsidDel="00000000" w:rsidP="00000000" w:rsidRDefault="00000000" w:rsidRPr="00000000" w14:paraId="0000005D">
            <w:pPr>
              <w:rPr>
                <w:color w:val="323f43"/>
              </w:rPr>
            </w:pPr>
            <w:r w:rsidDel="00000000" w:rsidR="00000000" w:rsidRPr="00000000">
              <w:rPr>
                <w:color w:val="323f43"/>
                <w:rtl w:val="0"/>
              </w:rPr>
              <w:t xml:space="preserve">Additional Needs or Support Plan</w:t>
            </w:r>
          </w:p>
        </w:tc>
        <w:tc>
          <w:tcPr/>
          <w:p w:rsidR="00000000" w:rsidDel="00000000" w:rsidP="00000000" w:rsidRDefault="00000000" w:rsidRPr="00000000" w14:paraId="0000005E">
            <w:pPr>
              <w:rPr>
                <w:color w:val="323f43"/>
              </w:rPr>
            </w:pPr>
            <w:r w:rsidDel="00000000" w:rsidR="00000000" w:rsidRPr="00000000">
              <w:rPr>
                <w:rtl w:val="0"/>
              </w:rPr>
            </w:r>
          </w:p>
        </w:tc>
        <w:tc>
          <w:tcPr/>
          <w:p w:rsidR="00000000" w:rsidDel="00000000" w:rsidP="00000000" w:rsidRDefault="00000000" w:rsidRPr="00000000" w14:paraId="0000005F">
            <w:pPr>
              <w:rPr>
                <w:b w:val="1"/>
                <w:bCs w:val="1"/>
                <w:color w:val="323f43"/>
              </w:rPr>
            </w:pPr>
            <w:r w:rsidDel="00000000" w:rsidR="00000000" w:rsidRPr="00000000">
              <w:rPr>
                <w:b w:val="1"/>
                <w:bCs w:val="1"/>
                <w:color w:val="323f43"/>
                <w:rtl w:val="0"/>
              </w:rPr>
              <w:t xml:space="preserve">Tier 2</w:t>
            </w:r>
          </w:p>
          <w:p w:rsidR="00000000" w:rsidDel="00000000" w:rsidP="00000000" w:rsidRDefault="00000000" w:rsidRPr="00000000" w14:paraId="00000060">
            <w:pPr>
              <w:rPr>
                <w:color w:val="323f43"/>
              </w:rPr>
            </w:pPr>
            <w:r w:rsidDel="00000000" w:rsidR="00000000" w:rsidRPr="00000000">
              <w:rPr>
                <w:color w:val="323f43"/>
                <w:rtl w:val="0"/>
              </w:rPr>
              <w:t xml:space="preserve">EHCP/ EOTAS</w:t>
            </w:r>
          </w:p>
        </w:tc>
        <w:tc>
          <w:tcPr/>
          <w:p w:rsidR="00000000" w:rsidDel="00000000" w:rsidP="00000000" w:rsidRDefault="00000000" w:rsidRPr="00000000" w14:paraId="00000061">
            <w:pPr>
              <w:rPr>
                <w:color w:val="323f43"/>
              </w:rPr>
            </w:pPr>
            <w:r w:rsidDel="00000000" w:rsidR="00000000" w:rsidRPr="00000000">
              <w:rPr>
                <w:rtl w:val="0"/>
              </w:rPr>
            </w:r>
          </w:p>
        </w:tc>
        <w:tc>
          <w:tcPr/>
          <w:p w:rsidR="00000000" w:rsidDel="00000000" w:rsidP="00000000" w:rsidRDefault="00000000" w:rsidRPr="00000000" w14:paraId="00000062">
            <w:pPr>
              <w:rPr>
                <w:b w:val="1"/>
                <w:bCs w:val="1"/>
                <w:color w:val="323f43"/>
              </w:rPr>
            </w:pPr>
            <w:r w:rsidDel="00000000" w:rsidR="00000000" w:rsidRPr="00000000">
              <w:rPr>
                <w:b w:val="1"/>
                <w:bCs w:val="1"/>
                <w:color w:val="323f43"/>
                <w:rtl w:val="0"/>
              </w:rPr>
              <w:t xml:space="preserve">LAC</w:t>
            </w:r>
          </w:p>
        </w:tc>
        <w:tc>
          <w:tcPr/>
          <w:p w:rsidR="00000000" w:rsidDel="00000000" w:rsidP="00000000" w:rsidRDefault="00000000" w:rsidRPr="00000000" w14:paraId="00000063">
            <w:pPr>
              <w:rPr>
                <w:color w:val="323f43"/>
              </w:rPr>
            </w:pPr>
            <w:r w:rsidDel="00000000" w:rsidR="00000000" w:rsidRPr="00000000">
              <w:rPr>
                <w:rtl w:val="0"/>
              </w:rPr>
            </w:r>
          </w:p>
        </w:tc>
        <w:tc>
          <w:tcPr/>
          <w:p w:rsidR="00000000" w:rsidDel="00000000" w:rsidP="00000000" w:rsidRDefault="00000000" w:rsidRPr="00000000" w14:paraId="00000064">
            <w:pPr>
              <w:rPr>
                <w:b w:val="1"/>
                <w:bCs w:val="1"/>
                <w:color w:val="323f43"/>
              </w:rPr>
            </w:pPr>
            <w:r w:rsidDel="00000000" w:rsidR="00000000" w:rsidRPr="00000000">
              <w:rPr>
                <w:b w:val="1"/>
                <w:bCs w:val="1"/>
                <w:color w:val="323f43"/>
                <w:rtl w:val="0"/>
              </w:rPr>
              <w:t xml:space="preserve">Pupil Premium</w:t>
            </w:r>
          </w:p>
        </w:tc>
        <w:tc>
          <w:tcPr/>
          <w:p w:rsidR="00000000" w:rsidDel="00000000" w:rsidP="00000000" w:rsidRDefault="00000000" w:rsidRPr="00000000" w14:paraId="00000065">
            <w:pPr>
              <w:rPr>
                <w:color w:val="323f43"/>
                <w:sz w:val="20"/>
                <w:szCs w:val="20"/>
              </w:rPr>
            </w:pPr>
            <w:r w:rsidDel="00000000" w:rsidR="00000000" w:rsidRPr="00000000">
              <w:rPr>
                <w:rtl w:val="0"/>
              </w:rPr>
            </w:r>
          </w:p>
        </w:tc>
      </w:tr>
    </w:tbl>
    <w:p w:rsidR="00000000" w:rsidDel="00000000" w:rsidP="00000000" w:rsidRDefault="00000000" w:rsidRPr="00000000" w14:paraId="00000066">
      <w:pPr>
        <w:spacing w:after="0" w:line="240" w:lineRule="auto"/>
        <w:rPr>
          <w:color w:val="323f43"/>
          <w:sz w:val="20"/>
          <w:szCs w:val="20"/>
        </w:rPr>
      </w:pPr>
      <w:r w:rsidDel="00000000" w:rsidR="00000000" w:rsidRPr="00000000">
        <w:rPr>
          <w:rtl w:val="0"/>
        </w:rPr>
      </w:r>
    </w:p>
    <w:p w:rsidR="00000000" w:rsidDel="00000000" w:rsidP="00000000" w:rsidRDefault="00000000" w:rsidRPr="00000000" w14:paraId="00000067">
      <w:pPr>
        <w:spacing w:after="0" w:line="240" w:lineRule="auto"/>
        <w:rPr/>
      </w:pPr>
      <w:r w:rsidDel="00000000" w:rsidR="00000000" w:rsidRPr="00000000">
        <w:rPr>
          <w:b w:val="1"/>
          <w:bCs w:val="1"/>
          <w:color w:val="323f43"/>
          <w:rtl w:val="0"/>
        </w:rPr>
        <w:t xml:space="preserve">Safeguarding and Well-being Additional Information</w:t>
      </w:r>
      <w:r w:rsidDel="00000000" w:rsidR="00000000" w:rsidRPr="00000000">
        <w:rPr>
          <w:rtl w:val="0"/>
        </w:rPr>
      </w:r>
    </w:p>
    <w:tbl>
      <w:tblPr>
        <w:tblStyle w:val="Table4"/>
        <w:tblpPr w:leftFromText="180" w:rightFromText="180" w:topFromText="0" w:bottomFromText="0" w:vertAnchor="text" w:horzAnchor="text" w:tblpX="0" w:tblpY="0"/>
        <w:tblW w:w="107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90"/>
        <w:gridCol w:w="615"/>
        <w:gridCol w:w="5835"/>
        <w:tblGridChange w:id="0">
          <w:tblGrid>
            <w:gridCol w:w="4290"/>
            <w:gridCol w:w="615"/>
            <w:gridCol w:w="58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8">
            <w:pPr>
              <w:spacing w:after="0" w:line="240" w:lineRule="auto"/>
              <w:jc w:val="both"/>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69">
            <w:pPr>
              <w:spacing w:after="0" w:line="240" w:lineRule="auto"/>
              <w:jc w:val="both"/>
              <w:rPr/>
            </w:pPr>
            <w:r w:rsidDel="00000000" w:rsidR="00000000" w:rsidRPr="00000000">
              <w:rPr>
                <w:rtl w:val="0"/>
              </w:rPr>
              <w:t xml:space="preserve">Please tick if relevant and give details</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0" w:line="240" w:lineRule="auto"/>
              <w:rPr/>
            </w:pPr>
            <w:r w:rsidDel="00000000" w:rsidR="00000000" w:rsidRPr="00000000">
              <w:rPr>
                <w:rtl w:val="0"/>
              </w:rPr>
              <w:t xml:space="preserve">Use of Positive Handling/Physical Intervention</w:t>
            </w:r>
          </w:p>
          <w:p w:rsidR="00000000" w:rsidDel="00000000" w:rsidP="00000000" w:rsidRDefault="00000000" w:rsidRPr="00000000" w14:paraId="0000006C">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after="0" w:lin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after="0" w:line="240" w:lineRule="auto"/>
              <w:jc w:val="both"/>
              <w:rPr/>
            </w:pPr>
            <w:r w:rsidDel="00000000" w:rsidR="00000000" w:rsidRPr="00000000">
              <w:rPr>
                <w:rtl w:val="0"/>
              </w:rPr>
              <w:t xml:space="preserve">Incidents of violent behaviour</w:t>
            </w:r>
          </w:p>
          <w:p w:rsidR="00000000" w:rsidDel="00000000" w:rsidP="00000000" w:rsidRDefault="00000000" w:rsidRPr="00000000" w14:paraId="00000070">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after="0" w:lin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spacing w:after="0" w:line="240" w:lineRule="auto"/>
              <w:jc w:val="both"/>
              <w:rPr/>
            </w:pPr>
            <w:r w:rsidDel="00000000" w:rsidR="00000000" w:rsidRPr="00000000">
              <w:rPr>
                <w:rtl w:val="0"/>
              </w:rPr>
              <w:t xml:space="preserve">Risk taking behaviour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pacing w:after="0" w:line="240" w:lineRule="auto"/>
              <w:jc w:val="both"/>
              <w:rPr/>
            </w:pPr>
            <w:r w:rsidDel="00000000" w:rsidR="00000000" w:rsidRPr="00000000">
              <w:rPr>
                <w:rtl w:val="0"/>
              </w:rPr>
            </w:r>
          </w:p>
          <w:p w:rsidR="00000000" w:rsidDel="00000000" w:rsidP="00000000" w:rsidRDefault="00000000" w:rsidRPr="00000000" w14:paraId="00000075">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spacing w:after="0" w:lin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0" w:line="240" w:lineRule="auto"/>
              <w:jc w:val="both"/>
              <w:rPr/>
            </w:pPr>
            <w:r w:rsidDel="00000000" w:rsidR="00000000" w:rsidRPr="00000000">
              <w:rPr>
                <w:rtl w:val="0"/>
              </w:rPr>
              <w:t xml:space="preserve">Self Harm incidents and/or Suicidal ideation </w:t>
            </w:r>
          </w:p>
          <w:p w:rsidR="00000000" w:rsidDel="00000000" w:rsidP="00000000" w:rsidRDefault="00000000" w:rsidRPr="00000000" w14:paraId="00000078">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0" w:line="240" w:lineRule="auto"/>
              <w:jc w:val="both"/>
              <w:rPr/>
            </w:pPr>
            <w:r w:rsidDel="00000000" w:rsidR="00000000" w:rsidRPr="00000000">
              <w:rPr>
                <w:rtl w:val="0"/>
              </w:rPr>
            </w:r>
          </w:p>
          <w:p w:rsidR="00000000" w:rsidDel="00000000" w:rsidP="00000000" w:rsidRDefault="00000000" w:rsidRPr="00000000" w14:paraId="0000007A">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lin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pacing w:after="0" w:line="240" w:lineRule="auto"/>
              <w:jc w:val="both"/>
              <w:rPr/>
            </w:pPr>
            <w:r w:rsidDel="00000000" w:rsidR="00000000" w:rsidRPr="00000000">
              <w:rPr>
                <w:rtl w:val="0"/>
              </w:rPr>
              <w:t xml:space="preserve">Bullying (Either victim or perpetrator)  </w:t>
            </w:r>
          </w:p>
          <w:p w:rsidR="00000000" w:rsidDel="00000000" w:rsidP="00000000" w:rsidRDefault="00000000" w:rsidRPr="00000000" w14:paraId="0000007D">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lin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40" w:lineRule="auto"/>
              <w:jc w:val="both"/>
              <w:rPr/>
            </w:pPr>
            <w:r w:rsidDel="00000000" w:rsidR="00000000" w:rsidRPr="00000000">
              <w:rPr>
                <w:rtl w:val="0"/>
              </w:rPr>
              <w:t xml:space="preserve">Poor attendance</w:t>
            </w:r>
          </w:p>
          <w:p w:rsidR="00000000" w:rsidDel="00000000" w:rsidP="00000000" w:rsidRDefault="00000000" w:rsidRPr="00000000" w14:paraId="00000081">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lin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240" w:lineRule="auto"/>
              <w:jc w:val="both"/>
              <w:rPr/>
            </w:pPr>
            <w:r w:rsidDel="00000000" w:rsidR="00000000" w:rsidRPr="00000000">
              <w:rPr>
                <w:rtl w:val="0"/>
              </w:rPr>
              <w:t xml:space="preserve">Reduced/altered Timetable</w:t>
            </w:r>
          </w:p>
          <w:p w:rsidR="00000000" w:rsidDel="00000000" w:rsidP="00000000" w:rsidRDefault="00000000" w:rsidRPr="00000000" w14:paraId="00000085">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pacing w:after="0" w:line="240" w:lineRule="auto"/>
              <w:jc w:val="both"/>
              <w:rPr/>
            </w:pPr>
            <w:r w:rsidDel="00000000" w:rsidR="00000000" w:rsidRPr="00000000">
              <w:rPr>
                <w:rtl w:val="0"/>
              </w:rPr>
            </w:r>
          </w:p>
        </w:tc>
      </w:tr>
    </w:tbl>
    <w:p w:rsidR="00000000" w:rsidDel="00000000" w:rsidP="00000000" w:rsidRDefault="00000000" w:rsidRPr="00000000" w14:paraId="00000088">
      <w:pPr>
        <w:spacing w:after="0" w:line="240" w:lineRule="auto"/>
        <w:rPr>
          <w:b w:val="1"/>
          <w:bCs w:val="1"/>
        </w:rPr>
      </w:pPr>
      <w:r w:rsidDel="00000000" w:rsidR="00000000" w:rsidRPr="00000000">
        <w:rPr>
          <w:rtl w:val="0"/>
        </w:rPr>
      </w:r>
    </w:p>
    <w:p w:rsidR="00000000" w:rsidDel="00000000" w:rsidP="00000000" w:rsidRDefault="00000000" w:rsidRPr="00000000" w14:paraId="00000089">
      <w:pPr>
        <w:spacing w:after="0" w:line="240" w:lineRule="auto"/>
        <w:rPr>
          <w:b w:val="1"/>
          <w:bCs w:val="1"/>
        </w:rPr>
      </w:pPr>
      <w:r w:rsidDel="00000000" w:rsidR="00000000" w:rsidRPr="00000000">
        <w:rPr>
          <w:b w:val="1"/>
          <w:bCs w:val="1"/>
          <w:color w:val="323f43"/>
          <w:rtl w:val="0"/>
        </w:rPr>
        <w:t xml:space="preserve">Service Involvement</w:t>
      </w:r>
      <w:r w:rsidDel="00000000" w:rsidR="00000000" w:rsidRPr="00000000">
        <w:rPr>
          <w:rtl w:val="0"/>
        </w:rPr>
      </w:r>
    </w:p>
    <w:tbl>
      <w:tblPr>
        <w:tblStyle w:val="Table5"/>
        <w:tblW w:w="107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90"/>
        <w:gridCol w:w="645"/>
        <w:gridCol w:w="5805"/>
        <w:tblGridChange w:id="0">
          <w:tblGrid>
            <w:gridCol w:w="4290"/>
            <w:gridCol w:w="645"/>
            <w:gridCol w:w="5805"/>
          </w:tblGrid>
        </w:tblGridChange>
      </w:tblGrid>
      <w:tr>
        <w:trPr>
          <w:cantSplit w:val="0"/>
          <w:trHeight w:val="413"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8A">
            <w:pPr>
              <w:spacing w:after="0" w:line="240" w:lineRule="auto"/>
              <w:jc w:val="both"/>
              <w:rPr/>
            </w:pPr>
            <w:r w:rsidDel="00000000" w:rsidR="00000000" w:rsidRPr="00000000">
              <w:rPr>
                <w:rtl w:val="0"/>
              </w:rPr>
              <w:t xml:space="preserve">Agency</w:t>
            </w:r>
          </w:p>
        </w:tc>
        <w:tc>
          <w:tcPr>
            <w:gridSpan w:val="2"/>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8B">
            <w:pPr>
              <w:spacing w:after="0" w:line="240" w:lineRule="auto"/>
              <w:jc w:val="both"/>
              <w:rPr/>
            </w:pPr>
            <w:r w:rsidDel="00000000" w:rsidR="00000000" w:rsidRPr="00000000">
              <w:rPr>
                <w:rtl w:val="0"/>
              </w:rPr>
              <w:t xml:space="preserve">Please tick and give contact name and email where appropriate.  </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40" w:lineRule="auto"/>
              <w:jc w:val="both"/>
              <w:rPr/>
            </w:pPr>
            <w:r w:rsidDel="00000000" w:rsidR="00000000" w:rsidRPr="00000000">
              <w:rPr>
                <w:rtl w:val="0"/>
              </w:rPr>
              <w:t xml:space="preserve">East Sussex Inclusion and Attendance Service</w:t>
            </w:r>
          </w:p>
          <w:p w:rsidR="00000000" w:rsidDel="00000000" w:rsidP="00000000" w:rsidRDefault="00000000" w:rsidRPr="00000000" w14:paraId="0000008E">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lin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pacing w:after="0" w:line="240" w:lineRule="auto"/>
              <w:jc w:val="both"/>
              <w:rPr/>
            </w:pPr>
            <w:r w:rsidDel="00000000" w:rsidR="00000000" w:rsidRPr="00000000">
              <w:rPr>
                <w:rtl w:val="0"/>
              </w:rPr>
              <w:t xml:space="preserve">Children’s Services (state CiN or CP)</w:t>
            </w:r>
          </w:p>
          <w:p w:rsidR="00000000" w:rsidDel="00000000" w:rsidP="00000000" w:rsidRDefault="00000000" w:rsidRPr="00000000" w14:paraId="00000092">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240" w:lineRule="auto"/>
              <w:jc w:val="both"/>
              <w:rPr/>
            </w:pPr>
            <w:r w:rsidDel="00000000" w:rsidR="00000000" w:rsidRPr="00000000">
              <w:rPr>
                <w:rtl w:val="0"/>
              </w:rPr>
              <w:t xml:space="preserve">Social Worker Email:</w:t>
            </w:r>
          </w:p>
          <w:p w:rsidR="00000000" w:rsidDel="00000000" w:rsidP="00000000" w:rsidRDefault="00000000" w:rsidRPr="00000000" w14:paraId="00000095">
            <w:pPr>
              <w:spacing w:after="0" w:lin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line="240" w:lineRule="auto"/>
              <w:jc w:val="both"/>
              <w:rPr/>
            </w:pPr>
            <w:r w:rsidDel="00000000" w:rsidR="00000000" w:rsidRPr="00000000">
              <w:rPr>
                <w:rtl w:val="0"/>
              </w:rPr>
              <w:t xml:space="preserve">CIC/LAC – Virtual School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after="0" w:line="240" w:lineRule="auto"/>
              <w:jc w:val="both"/>
              <w:rPr/>
            </w:pPr>
            <w:r w:rsidDel="00000000" w:rsidR="00000000" w:rsidRPr="00000000">
              <w:rPr>
                <w:rtl w:val="0"/>
              </w:rPr>
              <w:t xml:space="preserve">Virtual school case worker email:</w:t>
            </w:r>
          </w:p>
          <w:p w:rsidR="00000000" w:rsidDel="00000000" w:rsidP="00000000" w:rsidRDefault="00000000" w:rsidRPr="00000000" w14:paraId="00000099">
            <w:pPr>
              <w:spacing w:after="0" w:lin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spacing w:after="0" w:line="240" w:lineRule="auto"/>
              <w:jc w:val="both"/>
              <w:rPr/>
            </w:pPr>
            <w:r w:rsidDel="00000000" w:rsidR="00000000" w:rsidRPr="00000000">
              <w:rPr>
                <w:rtl w:val="0"/>
              </w:rPr>
              <w:t xml:space="preserve">Child and Adolescent Mental Health Services </w:t>
            </w:r>
          </w:p>
          <w:p w:rsidR="00000000" w:rsidDel="00000000" w:rsidP="00000000" w:rsidRDefault="00000000" w:rsidRPr="00000000" w14:paraId="0000009B">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C">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spacing w:after="0" w:line="240" w:lineRule="auto"/>
              <w:jc w:val="both"/>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after="0" w:line="240" w:lineRule="auto"/>
              <w:jc w:val="both"/>
              <w:rPr/>
            </w:pPr>
            <w:r w:rsidDel="00000000" w:rsidR="00000000" w:rsidRPr="00000000">
              <w:rPr>
                <w:rtl w:val="0"/>
              </w:rPr>
              <w:t xml:space="preserve">Youth Offending Team</w:t>
            </w:r>
          </w:p>
          <w:p w:rsidR="00000000" w:rsidDel="00000000" w:rsidP="00000000" w:rsidRDefault="00000000" w:rsidRPr="00000000" w14:paraId="0000009F">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spacing w:after="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after="0" w:line="240" w:lineRule="auto"/>
              <w:jc w:val="both"/>
              <w:rPr/>
            </w:pPr>
            <w:r w:rsidDel="00000000" w:rsidR="00000000" w:rsidRPr="00000000">
              <w:rPr>
                <w:rtl w:val="0"/>
              </w:rPr>
            </w:r>
          </w:p>
        </w:tc>
      </w:tr>
    </w:tbl>
    <w:p w:rsidR="00000000" w:rsidDel="00000000" w:rsidP="00000000" w:rsidRDefault="00000000" w:rsidRPr="00000000" w14:paraId="000000A2">
      <w:pPr>
        <w:spacing w:after="0" w:line="240" w:lineRule="auto"/>
        <w:rPr/>
      </w:pPr>
      <w:r w:rsidDel="00000000" w:rsidR="00000000" w:rsidRPr="00000000">
        <w:rPr>
          <w:rtl w:val="0"/>
        </w:rPr>
      </w:r>
    </w:p>
    <w:tbl>
      <w:tblPr>
        <w:tblStyle w:val="Table6"/>
        <w:tblW w:w="107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69"/>
        <w:tblGridChange w:id="0">
          <w:tblGrid>
            <w:gridCol w:w="10769"/>
          </w:tblGrid>
        </w:tblGridChange>
      </w:tblGrid>
      <w:tr>
        <w:trPr>
          <w:cantSplit w:val="0"/>
          <w:trHeight w:val="333"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A3">
            <w:pPr>
              <w:tabs>
                <w:tab w:val="left" w:leader="none" w:pos="1545"/>
              </w:tabs>
              <w:spacing w:after="0" w:line="240" w:lineRule="auto"/>
              <w:rPr>
                <w:b w:val="1"/>
                <w:bCs w:val="1"/>
              </w:rPr>
            </w:pPr>
            <w:r w:rsidDel="00000000" w:rsidR="00000000" w:rsidRPr="00000000">
              <w:rPr>
                <w:b w:val="1"/>
                <w:bCs w:val="1"/>
                <w:rtl w:val="0"/>
              </w:rPr>
              <w:t xml:space="preserve">Student Interests and Suitability for an Aspire Farm School Placement:</w:t>
            </w:r>
          </w:p>
          <w:p w:rsidR="00000000" w:rsidDel="00000000" w:rsidP="00000000" w:rsidRDefault="00000000" w:rsidRPr="00000000" w14:paraId="000000A4">
            <w:pPr>
              <w:tabs>
                <w:tab w:val="left" w:leader="none" w:pos="1545"/>
              </w:tabs>
              <w:spacing w:after="0" w:line="240" w:lineRule="auto"/>
              <w:rPr>
                <w:i w:val="1"/>
                <w:iCs w:val="1"/>
              </w:rPr>
            </w:pPr>
            <w:r w:rsidDel="00000000" w:rsidR="00000000" w:rsidRPr="00000000">
              <w:rPr>
                <w:i w:val="1"/>
                <w:iCs w:val="1"/>
                <w:rtl w:val="0"/>
              </w:rPr>
              <w:t xml:space="preserve">Please tell us about the student's interests, hobbies and preferred learning styles. In particular, please include any known interest in animals, farming, outdoor learning, practical activities or the natural environment, together with anything the student may dislike, find challenging or be anxious about. This information helps us determine whether Aspire Farm School is likely to be an appropriate placement and supports us in planning a successful transition. </w:t>
            </w:r>
          </w:p>
        </w:tc>
      </w:tr>
      <w:tr>
        <w:trPr>
          <w:cantSplit w:val="0"/>
          <w:trHeight w:val="57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spacing w:after="0" w:line="240" w:lineRule="auto"/>
              <w:jc w:val="both"/>
              <w:rPr/>
            </w:pPr>
            <w:r w:rsidDel="00000000" w:rsidR="00000000" w:rsidRPr="00000000">
              <w:rPr>
                <w:rtl w:val="0"/>
              </w:rPr>
            </w:r>
          </w:p>
          <w:p w:rsidR="00000000" w:rsidDel="00000000" w:rsidP="00000000" w:rsidRDefault="00000000" w:rsidRPr="00000000" w14:paraId="000000A6">
            <w:pPr>
              <w:spacing w:after="0" w:line="240" w:lineRule="auto"/>
              <w:jc w:val="both"/>
              <w:rPr/>
            </w:pPr>
            <w:r w:rsidDel="00000000" w:rsidR="00000000" w:rsidRPr="00000000">
              <w:rPr>
                <w:rtl w:val="0"/>
              </w:rPr>
            </w:r>
          </w:p>
          <w:p w:rsidR="00000000" w:rsidDel="00000000" w:rsidP="00000000" w:rsidRDefault="00000000" w:rsidRPr="00000000" w14:paraId="000000A7">
            <w:pPr>
              <w:spacing w:after="0" w:line="240" w:lineRule="auto"/>
              <w:jc w:val="both"/>
              <w:rPr/>
            </w:pPr>
            <w:r w:rsidDel="00000000" w:rsidR="00000000" w:rsidRPr="00000000">
              <w:rPr>
                <w:rtl w:val="0"/>
              </w:rPr>
            </w:r>
          </w:p>
          <w:p w:rsidR="00000000" w:rsidDel="00000000" w:rsidP="00000000" w:rsidRDefault="00000000" w:rsidRPr="00000000" w14:paraId="000000A8">
            <w:pPr>
              <w:spacing w:after="0" w:line="240" w:lineRule="auto"/>
              <w:jc w:val="both"/>
              <w:rPr/>
            </w:pPr>
            <w:r w:rsidDel="00000000" w:rsidR="00000000" w:rsidRPr="00000000">
              <w:rPr>
                <w:rtl w:val="0"/>
              </w:rPr>
            </w:r>
          </w:p>
          <w:p w:rsidR="00000000" w:rsidDel="00000000" w:rsidP="00000000" w:rsidRDefault="00000000" w:rsidRPr="00000000" w14:paraId="000000A9">
            <w:pPr>
              <w:spacing w:after="0" w:line="240" w:lineRule="auto"/>
              <w:jc w:val="both"/>
              <w:rPr/>
            </w:pPr>
            <w:r w:rsidDel="00000000" w:rsidR="00000000" w:rsidRPr="00000000">
              <w:rPr>
                <w:rtl w:val="0"/>
              </w:rPr>
            </w:r>
          </w:p>
          <w:p w:rsidR="00000000" w:rsidDel="00000000" w:rsidP="00000000" w:rsidRDefault="00000000" w:rsidRPr="00000000" w14:paraId="000000AA">
            <w:pPr>
              <w:spacing w:after="0" w:line="240" w:lineRule="auto"/>
              <w:jc w:val="both"/>
              <w:rPr/>
            </w:pPr>
            <w:r w:rsidDel="00000000" w:rsidR="00000000" w:rsidRPr="00000000">
              <w:rPr>
                <w:rtl w:val="0"/>
              </w:rPr>
            </w:r>
          </w:p>
        </w:tc>
      </w:tr>
    </w:tbl>
    <w:p w:rsidR="00000000" w:rsidDel="00000000" w:rsidP="00000000" w:rsidRDefault="00000000" w:rsidRPr="00000000" w14:paraId="000000AB">
      <w:pPr>
        <w:spacing w:after="0" w:line="240" w:lineRule="auto"/>
        <w:rPr/>
      </w:pPr>
      <w:r w:rsidDel="00000000" w:rsidR="00000000" w:rsidRPr="00000000">
        <w:rPr>
          <w:rtl w:val="0"/>
        </w:rPr>
      </w:r>
    </w:p>
    <w:tbl>
      <w:tblPr>
        <w:tblStyle w:val="Table7"/>
        <w:tblW w:w="107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740"/>
        <w:tblGridChange w:id="0">
          <w:tblGrid>
            <w:gridCol w:w="10740"/>
          </w:tblGrid>
        </w:tblGridChange>
      </w:tblGrid>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AC">
            <w:pPr>
              <w:tabs>
                <w:tab w:val="left" w:leader="none" w:pos="1545"/>
              </w:tabs>
              <w:spacing w:after="0" w:line="240" w:lineRule="auto"/>
              <w:rPr/>
            </w:pPr>
            <w:r w:rsidDel="00000000" w:rsidR="00000000" w:rsidRPr="00000000">
              <w:rPr>
                <w:b w:val="1"/>
                <w:bCs w:val="1"/>
                <w:color w:val="323f43"/>
                <w:rtl w:val="0"/>
              </w:rPr>
              <w:t xml:space="preserve">Reasons for Referral - c</w:t>
            </w:r>
            <w:r w:rsidDel="00000000" w:rsidR="00000000" w:rsidRPr="00000000">
              <w:rPr>
                <w:rtl w:val="0"/>
              </w:rPr>
              <w:t xml:space="preserve">urrent barriers for the student</w:t>
            </w:r>
          </w:p>
        </w:tc>
      </w:tr>
      <w:tr>
        <w:trPr>
          <w:cantSplit w:val="0"/>
          <w:trHeight w:val="5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after="0" w:line="240" w:lineRule="auto"/>
              <w:rPr/>
            </w:pPr>
            <w:r w:rsidDel="00000000" w:rsidR="00000000" w:rsidRPr="00000000">
              <w:rPr>
                <w:rtl w:val="0"/>
              </w:rPr>
              <w:t xml:space="preserve">☐ Communication and interaction</w:t>
            </w:r>
          </w:p>
          <w:tbl>
            <w:tblPr>
              <w:tblStyle w:val="Table8"/>
              <w:tblW w:w="10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00"/>
              <w:tblGridChange w:id="0">
                <w:tblGrid>
                  <w:gridCol w:w="10500"/>
                </w:tblGrid>
              </w:tblGridChange>
            </w:tblGrid>
            <w:tr>
              <w:trPr>
                <w:cantSplit w:val="0"/>
                <w:tblHeader w:val="0"/>
              </w:trPr>
              <w:tc>
                <w:tcPr/>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tc>
            </w:tr>
          </w:tbl>
          <w:p w:rsidR="00000000" w:rsidDel="00000000" w:rsidP="00000000" w:rsidRDefault="00000000" w:rsidRPr="00000000" w14:paraId="000000B1">
            <w:pPr>
              <w:spacing w:after="0" w:line="240" w:lineRule="auto"/>
              <w:rPr/>
            </w:pPr>
            <w:r w:rsidDel="00000000" w:rsidR="00000000" w:rsidRPr="00000000">
              <w:rPr>
                <w:rtl w:val="0"/>
              </w:rPr>
              <w:t xml:space="preserve">☐ Cognition and learning</w:t>
            </w:r>
          </w:p>
          <w:tbl>
            <w:tblPr>
              <w:tblStyle w:val="Table9"/>
              <w:tblW w:w="10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00"/>
              <w:tblGridChange w:id="0">
                <w:tblGrid>
                  <w:gridCol w:w="10500"/>
                </w:tblGrid>
              </w:tblGridChange>
            </w:tblGrid>
            <w:tr>
              <w:trPr>
                <w:cantSplit w:val="0"/>
                <w:tblHeader w:val="0"/>
              </w:trPr>
              <w:tc>
                <w:tcPr/>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tc>
            </w:tr>
          </w:tbl>
          <w:p w:rsidR="00000000" w:rsidDel="00000000" w:rsidP="00000000" w:rsidRDefault="00000000" w:rsidRPr="00000000" w14:paraId="000000B5">
            <w:pPr>
              <w:spacing w:after="0" w:line="240" w:lineRule="auto"/>
              <w:rPr/>
            </w:pPr>
            <w:r w:rsidDel="00000000" w:rsidR="00000000" w:rsidRPr="00000000">
              <w:rPr>
                <w:rtl w:val="0"/>
              </w:rPr>
              <w:t xml:space="preserve">☐ Social, emotional and mental health</w:t>
            </w:r>
          </w:p>
          <w:tbl>
            <w:tblPr>
              <w:tblStyle w:val="Table10"/>
              <w:tblW w:w="10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00"/>
              <w:tblGridChange w:id="0">
                <w:tblGrid>
                  <w:gridCol w:w="10500"/>
                </w:tblGrid>
              </w:tblGridChange>
            </w:tblGrid>
            <w:tr>
              <w:trPr>
                <w:cantSplit w:val="0"/>
                <w:tblHeader w:val="0"/>
              </w:trPr>
              <w:tc>
                <w:tcPr/>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tc>
            </w:tr>
          </w:tbl>
          <w:p w:rsidR="00000000" w:rsidDel="00000000" w:rsidP="00000000" w:rsidRDefault="00000000" w:rsidRPr="00000000" w14:paraId="000000B9">
            <w:pPr>
              <w:spacing w:after="0" w:line="240" w:lineRule="auto"/>
              <w:rPr/>
            </w:pPr>
            <w:r w:rsidDel="00000000" w:rsidR="00000000" w:rsidRPr="00000000">
              <w:rPr>
                <w:rtl w:val="0"/>
              </w:rPr>
              <w:t xml:space="preserve">☐ Sensory &amp; physical</w:t>
            </w:r>
          </w:p>
          <w:tbl>
            <w:tblPr>
              <w:tblStyle w:val="Table11"/>
              <w:tblW w:w="10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500"/>
              <w:tblGridChange w:id="0">
                <w:tblGrid>
                  <w:gridCol w:w="10500"/>
                </w:tblGrid>
              </w:tblGridChange>
            </w:tblGrid>
            <w:tr>
              <w:trPr>
                <w:cantSplit w:val="0"/>
                <w:tblHeader w:val="0"/>
              </w:trPr>
              <w:tc>
                <w:tcPr/>
                <w:p w:rsidR="00000000" w:rsidDel="00000000" w:rsidP="00000000" w:rsidRDefault="00000000" w:rsidRPr="00000000" w14:paraId="000000BA">
                  <w:pPr>
                    <w:jc w:val="both"/>
                    <w:rPr/>
                  </w:pPr>
                  <w:r w:rsidDel="00000000" w:rsidR="00000000" w:rsidRPr="00000000">
                    <w:rPr>
                      <w:rtl w:val="0"/>
                    </w:rPr>
                  </w:r>
                </w:p>
                <w:p w:rsidR="00000000" w:rsidDel="00000000" w:rsidP="00000000" w:rsidRDefault="00000000" w:rsidRPr="00000000" w14:paraId="000000BB">
                  <w:pPr>
                    <w:jc w:val="both"/>
                    <w:rPr/>
                  </w:pPr>
                  <w:r w:rsidDel="00000000" w:rsidR="00000000" w:rsidRPr="00000000">
                    <w:rPr>
                      <w:rtl w:val="0"/>
                    </w:rPr>
                  </w:r>
                </w:p>
                <w:p w:rsidR="00000000" w:rsidDel="00000000" w:rsidP="00000000" w:rsidRDefault="00000000" w:rsidRPr="00000000" w14:paraId="000000BC">
                  <w:pPr>
                    <w:jc w:val="both"/>
                    <w:rPr/>
                  </w:pPr>
                  <w:r w:rsidDel="00000000" w:rsidR="00000000" w:rsidRPr="00000000">
                    <w:rPr>
                      <w:rtl w:val="0"/>
                    </w:rPr>
                  </w:r>
                </w:p>
              </w:tc>
            </w:tr>
          </w:tbl>
          <w:p w:rsidR="00000000" w:rsidDel="00000000" w:rsidP="00000000" w:rsidRDefault="00000000" w:rsidRPr="00000000" w14:paraId="000000BD">
            <w:pPr>
              <w:spacing w:after="0" w:line="240" w:lineRule="auto"/>
              <w:jc w:val="both"/>
              <w:rPr/>
            </w:pPr>
            <w:r w:rsidDel="00000000" w:rsidR="00000000" w:rsidRPr="00000000">
              <w:rPr>
                <w:rtl w:val="0"/>
              </w:rPr>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BE">
            <w:pPr>
              <w:tabs>
                <w:tab w:val="left" w:leader="none" w:pos="1545"/>
              </w:tabs>
              <w:spacing w:after="0" w:line="240" w:lineRule="auto"/>
              <w:rPr/>
            </w:pPr>
            <w:r w:rsidDel="00000000" w:rsidR="00000000" w:rsidRPr="00000000">
              <w:rPr>
                <w:rtl w:val="0"/>
              </w:rPr>
              <w:t xml:space="preserve">Placement Details</w:t>
            </w:r>
          </w:p>
        </w:tc>
      </w:tr>
      <w:tr>
        <w:trPr>
          <w:cantSplit w:val="0"/>
          <w:trHeight w:val="5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spacing w:after="0" w:line="240" w:lineRule="auto"/>
              <w:jc w:val="both"/>
              <w:rPr/>
            </w:pPr>
            <w:r w:rsidDel="00000000" w:rsidR="00000000" w:rsidRPr="00000000">
              <w:rPr>
                <w:rtl w:val="0"/>
              </w:rPr>
            </w:r>
          </w:p>
          <w:tbl>
            <w:tblPr>
              <w:tblStyle w:val="Table12"/>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5"/>
              <w:gridCol w:w="2700"/>
              <w:gridCol w:w="1080"/>
              <w:gridCol w:w="1920"/>
              <w:tblGridChange w:id="0">
                <w:tblGrid>
                  <w:gridCol w:w="4785"/>
                  <w:gridCol w:w="2700"/>
                  <w:gridCol w:w="1080"/>
                  <w:gridCol w:w="1920"/>
                </w:tblGrid>
              </w:tblGridChange>
            </w:tblGrid>
            <w:tr>
              <w:trPr>
                <w:cantSplit w:val="0"/>
                <w:tblHeader w:val="0"/>
              </w:trPr>
              <w:tc>
                <w:tcPr/>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Preferred placement location:</w:t>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Chiddingly Campus, Hale Farm                             </w:t>
                  </w:r>
                  <w:r w:rsidDel="00000000" w:rsidR="00000000" w:rsidRPr="00000000">
                    <w:rPr>
                      <w:sz w:val="28"/>
                      <w:szCs w:val="28"/>
                      <w:rtl w:val="0"/>
                    </w:rPr>
                    <w:t xml:space="preserve"> </w:t>
                  </w:r>
                  <w:r w:rsidDel="00000000" w:rsidR="00000000" w:rsidRPr="00000000">
                    <w:rPr>
                      <w:sz w:val="38"/>
                      <w:szCs w:val="38"/>
                      <w:rtl w:val="0"/>
                    </w:rPr>
                    <w:t xml:space="preserve">🗆</w:t>
                  </w:r>
                  <w:r w:rsidDel="00000000" w:rsidR="00000000" w:rsidRPr="00000000">
                    <w:rPr>
                      <w:rtl w:val="0"/>
                    </w:rPr>
                    <w:t xml:space="preserve"> </w:t>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Ditchling Campus, The Macs Farm    </w:t>
                  </w:r>
                  <w:r w:rsidDel="00000000" w:rsidR="00000000" w:rsidRPr="00000000">
                    <w:rPr>
                      <w:sz w:val="28"/>
                      <w:szCs w:val="28"/>
                      <w:rtl w:val="0"/>
                    </w:rPr>
                    <w:t xml:space="preserve">                </w:t>
                  </w:r>
                  <w:r w:rsidDel="00000000" w:rsidR="00000000" w:rsidRPr="00000000">
                    <w:rPr>
                      <w:sz w:val="38"/>
                      <w:szCs w:val="38"/>
                      <w:rtl w:val="0"/>
                    </w:rPr>
                    <w:t xml:space="preserve">🗆</w:t>
                  </w:r>
                  <w:r w:rsidDel="00000000" w:rsidR="00000000" w:rsidRPr="00000000">
                    <w:rPr>
                      <w:rtl w:val="0"/>
                    </w:rPr>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Heathfield Campus, Chapel Farm                       </w:t>
                  </w:r>
                  <w:r w:rsidDel="00000000" w:rsidR="00000000" w:rsidRPr="00000000">
                    <w:rPr>
                      <w:sz w:val="28"/>
                      <w:szCs w:val="28"/>
                      <w:rtl w:val="0"/>
                    </w:rPr>
                    <w:t xml:space="preserve">  </w:t>
                  </w:r>
                  <w:r w:rsidDel="00000000" w:rsidR="00000000" w:rsidRPr="00000000">
                    <w:rPr>
                      <w:sz w:val="38"/>
                      <w:szCs w:val="38"/>
                      <w:rtl w:val="0"/>
                    </w:rPr>
                    <w:t xml:space="preserve">🗆</w:t>
                  </w:r>
                  <w:r w:rsidDel="00000000" w:rsidR="00000000" w:rsidRPr="00000000">
                    <w:rPr>
                      <w:rtl w:val="0"/>
                    </w:rPr>
                  </w:r>
                </w:p>
                <w:p w:rsidR="00000000" w:rsidDel="00000000" w:rsidP="00000000" w:rsidRDefault="00000000" w:rsidRPr="00000000" w14:paraId="000000C5">
                  <w:pPr>
                    <w:jc w:val="both"/>
                    <w:rPr/>
                  </w:pPr>
                  <w:r w:rsidDel="00000000" w:rsidR="00000000" w:rsidRPr="00000000">
                    <w:rPr>
                      <w:rtl w:val="0"/>
                    </w:rPr>
                    <w:t xml:space="preserve">Polegate Campus, Jijie’s Rest Alpaca Farm          </w:t>
                  </w:r>
                  <w:r w:rsidDel="00000000" w:rsidR="00000000" w:rsidRPr="00000000">
                    <w:rPr>
                      <w:sz w:val="38"/>
                      <w:szCs w:val="38"/>
                      <w:rtl w:val="0"/>
                    </w:rPr>
                    <w:t xml:space="preserve">🗆</w:t>
                  </w:r>
                  <w:r w:rsidDel="00000000" w:rsidR="00000000" w:rsidRPr="00000000">
                    <w:rPr>
                      <w:rtl w:val="0"/>
                    </w:rPr>
                  </w:r>
                </w:p>
                <w:p w:rsidR="00000000" w:rsidDel="00000000" w:rsidP="00000000" w:rsidRDefault="00000000" w:rsidRPr="00000000" w14:paraId="000000C6">
                  <w:pPr>
                    <w:jc w:val="both"/>
                    <w:rPr/>
                  </w:pPr>
                  <w:r w:rsidDel="00000000" w:rsidR="00000000" w:rsidRPr="00000000">
                    <w:rPr>
                      <w:rtl w:val="0"/>
                    </w:rPr>
                  </w:r>
                </w:p>
              </w:tc>
              <w:tc>
                <w:tcPr/>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AM sessions 9-11.45am  </w:t>
                  </w:r>
                  <w:r w:rsidDel="00000000" w:rsidR="00000000" w:rsidRPr="00000000">
                    <w:rPr>
                      <w:sz w:val="38"/>
                      <w:szCs w:val="38"/>
                      <w:rtl w:val="0"/>
                    </w:rPr>
                    <w:t xml:space="preserve">🗆</w:t>
                  </w:r>
                  <w:r w:rsidDel="00000000" w:rsidR="00000000" w:rsidRPr="00000000">
                    <w:rPr>
                      <w:rtl w:val="0"/>
                    </w:rPr>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rPr>
                      <w:b w:val="1"/>
                      <w:bCs w:val="1"/>
                    </w:rPr>
                  </w:pPr>
                  <w:r w:rsidDel="00000000" w:rsidR="00000000" w:rsidRPr="00000000">
                    <w:rPr>
                      <w:rtl w:val="0"/>
                    </w:rPr>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rPr>
                      <w:b w:val="1"/>
                      <w:bCs w:val="1"/>
                    </w:rPr>
                  </w:pPr>
                  <w:r w:rsidDel="00000000" w:rsidR="00000000" w:rsidRPr="00000000">
                    <w:rPr>
                      <w:b w:val="1"/>
                      <w:bCs w:val="1"/>
                      <w:rtl w:val="0"/>
                    </w:rPr>
                    <w:t xml:space="preserve">PM sessions 12.15-3pm  </w:t>
                  </w:r>
                  <w:r w:rsidDel="00000000" w:rsidR="00000000" w:rsidRPr="00000000">
                    <w:rPr>
                      <w:sz w:val="38"/>
                      <w:szCs w:val="38"/>
                      <w:rtl w:val="0"/>
                    </w:rPr>
                    <w:t xml:space="preserve">🗆</w:t>
                  </w: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rPr>
                      <w:b w:val="1"/>
                      <w:bCs w:val="1"/>
                    </w:rPr>
                  </w:pPr>
                  <w:r w:rsidDel="00000000" w:rsidR="00000000" w:rsidRPr="00000000">
                    <w:rPr>
                      <w:rtl w:val="0"/>
                    </w:rPr>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rPr/>
                  </w:pPr>
                  <w:r w:rsidDel="00000000" w:rsidR="00000000" w:rsidRPr="00000000">
                    <w:rPr>
                      <w:sz w:val="20"/>
                      <w:szCs w:val="20"/>
                      <w:rtl w:val="0"/>
                    </w:rPr>
                    <w:t xml:space="preserve">Please indicate below if there are any preferences on days.  We shall try our best to accommodate where possible:</w:t>
                  </w:r>
                  <w:r w:rsidDel="00000000" w:rsidR="00000000" w:rsidRPr="00000000">
                    <w:rPr>
                      <w:rtl w:val="0"/>
                    </w:rPr>
                  </w:r>
                </w:p>
              </w:tc>
              <w:tc>
                <w:tcPr/>
                <w:p w:rsidR="00000000" w:rsidDel="00000000" w:rsidP="00000000" w:rsidRDefault="00000000" w:rsidRPr="00000000" w14:paraId="000000CC">
                  <w:pPr>
                    <w:widowControl w:val="0"/>
                    <w:rPr>
                      <w:b w:val="1"/>
                      <w:bCs w:val="1"/>
                    </w:rPr>
                  </w:pPr>
                  <w:r w:rsidDel="00000000" w:rsidR="00000000" w:rsidRPr="00000000">
                    <w:rPr>
                      <w:b w:val="1"/>
                      <w:bCs w:val="1"/>
                      <w:rtl w:val="0"/>
                    </w:rPr>
                    <w:t xml:space="preserve">Sessions Per Week:</w:t>
                  </w:r>
                </w:p>
                <w:p w:rsidR="00000000" w:rsidDel="00000000" w:rsidP="00000000" w:rsidRDefault="00000000" w:rsidRPr="00000000" w14:paraId="000000CD">
                  <w:pPr>
                    <w:widowControl w:val="0"/>
                    <w:rPr/>
                  </w:pPr>
                  <w:r w:rsidDel="00000000" w:rsidR="00000000" w:rsidRPr="00000000">
                    <w:rPr>
                      <w:rtl w:val="0"/>
                    </w:rPr>
                    <w:t xml:space="preserve">1        </w:t>
                  </w:r>
                  <w:r w:rsidDel="00000000" w:rsidR="00000000" w:rsidRPr="00000000">
                    <w:rPr>
                      <w:sz w:val="28"/>
                      <w:szCs w:val="28"/>
                      <w:rtl w:val="0"/>
                    </w:rPr>
                    <w:t xml:space="preserve"> </w:t>
                  </w:r>
                  <w:r w:rsidDel="00000000" w:rsidR="00000000" w:rsidRPr="00000000">
                    <w:rPr>
                      <w:sz w:val="38"/>
                      <w:szCs w:val="38"/>
                      <w:rtl w:val="0"/>
                    </w:rPr>
                    <w:t xml:space="preserve">🗆</w:t>
                  </w:r>
                  <w:r w:rsidDel="00000000" w:rsidR="00000000" w:rsidRPr="00000000">
                    <w:rPr>
                      <w:rtl w:val="0"/>
                    </w:rPr>
                    <w:t xml:space="preserve"> </w:t>
                  </w:r>
                </w:p>
                <w:p w:rsidR="00000000" w:rsidDel="00000000" w:rsidP="00000000" w:rsidRDefault="00000000" w:rsidRPr="00000000" w14:paraId="000000CE">
                  <w:pPr>
                    <w:widowControl w:val="0"/>
                    <w:rPr/>
                  </w:pPr>
                  <w:r w:rsidDel="00000000" w:rsidR="00000000" w:rsidRPr="00000000">
                    <w:rPr>
                      <w:rtl w:val="0"/>
                    </w:rPr>
                    <w:t xml:space="preserve">2         </w:t>
                  </w:r>
                  <w:r w:rsidDel="00000000" w:rsidR="00000000" w:rsidRPr="00000000">
                    <w:rPr>
                      <w:sz w:val="38"/>
                      <w:szCs w:val="38"/>
                      <w:rtl w:val="0"/>
                    </w:rPr>
                    <w:t xml:space="preserve">🗆</w:t>
                  </w:r>
                  <w:r w:rsidDel="00000000" w:rsidR="00000000" w:rsidRPr="00000000">
                    <w:rPr>
                      <w:rtl w:val="0"/>
                    </w:rPr>
                  </w:r>
                </w:p>
                <w:p w:rsidR="00000000" w:rsidDel="00000000" w:rsidP="00000000" w:rsidRDefault="00000000" w:rsidRPr="00000000" w14:paraId="000000CF">
                  <w:pPr>
                    <w:widowControl w:val="0"/>
                    <w:rPr/>
                  </w:pPr>
                  <w:r w:rsidDel="00000000" w:rsidR="00000000" w:rsidRPr="00000000">
                    <w:rPr>
                      <w:rtl w:val="0"/>
                    </w:rPr>
                    <w:t xml:space="preserve">3         </w:t>
                  </w:r>
                  <w:r w:rsidDel="00000000" w:rsidR="00000000" w:rsidRPr="00000000">
                    <w:rPr>
                      <w:sz w:val="38"/>
                      <w:szCs w:val="38"/>
                      <w:rtl w:val="0"/>
                    </w:rPr>
                    <w:t xml:space="preserve">🗆</w:t>
                  </w:r>
                  <w:r w:rsidDel="00000000" w:rsidR="00000000" w:rsidRPr="00000000">
                    <w:rPr>
                      <w:rtl w:val="0"/>
                    </w:rPr>
                  </w:r>
                </w:p>
                <w:p w:rsidR="00000000" w:rsidDel="00000000" w:rsidP="00000000" w:rsidRDefault="00000000" w:rsidRPr="00000000" w14:paraId="000000D0">
                  <w:pPr>
                    <w:widowControl w:val="0"/>
                    <w:rPr>
                      <w:sz w:val="32"/>
                      <w:szCs w:val="32"/>
                    </w:rPr>
                  </w:pPr>
                  <w:r w:rsidDel="00000000" w:rsidR="00000000" w:rsidRPr="00000000">
                    <w:rPr>
                      <w:rtl w:val="0"/>
                    </w:rPr>
                    <w:t xml:space="preserve">4         </w:t>
                  </w:r>
                  <w:r w:rsidDel="00000000" w:rsidR="00000000" w:rsidRPr="00000000">
                    <w:rPr>
                      <w:sz w:val="38"/>
                      <w:szCs w:val="38"/>
                      <w:rtl w:val="0"/>
                    </w:rPr>
                    <w:t xml:space="preserve">🗆</w:t>
                  </w:r>
                  <w:r w:rsidDel="00000000" w:rsidR="00000000" w:rsidRPr="00000000">
                    <w:rPr>
                      <w:rtl w:val="0"/>
                    </w:rPr>
                  </w:r>
                </w:p>
                <w:p w:rsidR="00000000" w:rsidDel="00000000" w:rsidP="00000000" w:rsidRDefault="00000000" w:rsidRPr="00000000" w14:paraId="000000D1">
                  <w:pPr>
                    <w:jc w:val="both"/>
                    <w:rPr/>
                  </w:pPr>
                  <w:r w:rsidDel="00000000" w:rsidR="00000000" w:rsidRPr="00000000">
                    <w:rPr>
                      <w:rtl w:val="0"/>
                    </w:rPr>
                  </w:r>
                </w:p>
              </w:tc>
              <w:tc>
                <w:tcPr/>
                <w:p w:rsidR="00000000" w:rsidDel="00000000" w:rsidP="00000000" w:rsidRDefault="00000000" w:rsidRPr="00000000" w14:paraId="000000D2">
                  <w:pPr>
                    <w:jc w:val="center"/>
                    <w:rPr>
                      <w:b w:val="1"/>
                      <w:bCs w:val="1"/>
                    </w:rPr>
                  </w:pPr>
                  <w:r w:rsidDel="00000000" w:rsidR="00000000" w:rsidRPr="00000000">
                    <w:rPr>
                      <w:b w:val="1"/>
                      <w:bCs w:val="1"/>
                      <w:rtl w:val="0"/>
                    </w:rPr>
                    <w:t xml:space="preserve">Length of placement (School Terms)</w:t>
                  </w:r>
                </w:p>
                <w:p w:rsidR="00000000" w:rsidDel="00000000" w:rsidP="00000000" w:rsidRDefault="00000000" w:rsidRPr="00000000" w14:paraId="000000D3">
                  <w:pPr>
                    <w:jc w:val="both"/>
                    <w:rPr>
                      <w:b w:val="1"/>
                      <w:bCs w:val="1"/>
                    </w:rPr>
                  </w:pPr>
                  <w:r w:rsidDel="00000000" w:rsidR="00000000" w:rsidRPr="00000000">
                    <w:rPr>
                      <w:rtl w:val="0"/>
                    </w:rPr>
                  </w:r>
                </w:p>
                <w:p w:rsidR="00000000" w:rsidDel="00000000" w:rsidP="00000000" w:rsidRDefault="00000000" w:rsidRPr="00000000" w14:paraId="000000D4">
                  <w:pPr>
                    <w:widowControl w:val="0"/>
                    <w:rPr/>
                  </w:pPr>
                  <w:r w:rsidDel="00000000" w:rsidR="00000000" w:rsidRPr="00000000">
                    <w:rPr>
                      <w:rtl w:val="0"/>
                    </w:rPr>
                    <w:t xml:space="preserve">1           </w:t>
                  </w:r>
                  <w:r w:rsidDel="00000000" w:rsidR="00000000" w:rsidRPr="00000000">
                    <w:rPr>
                      <w:sz w:val="28"/>
                      <w:szCs w:val="28"/>
                      <w:rtl w:val="0"/>
                    </w:rPr>
                    <w:t xml:space="preserve">  </w:t>
                  </w:r>
                  <w:r w:rsidDel="00000000" w:rsidR="00000000" w:rsidRPr="00000000">
                    <w:rPr>
                      <w:sz w:val="38"/>
                      <w:szCs w:val="38"/>
                      <w:rtl w:val="0"/>
                    </w:rPr>
                    <w:t xml:space="preserve">🗆</w:t>
                  </w:r>
                  <w:r w:rsidDel="00000000" w:rsidR="00000000" w:rsidRPr="00000000">
                    <w:rPr>
                      <w:rtl w:val="0"/>
                    </w:rPr>
                    <w:t xml:space="preserve"> </w:t>
                  </w:r>
                </w:p>
                <w:p w:rsidR="00000000" w:rsidDel="00000000" w:rsidP="00000000" w:rsidRDefault="00000000" w:rsidRPr="00000000" w14:paraId="000000D5">
                  <w:pPr>
                    <w:widowControl w:val="0"/>
                    <w:rPr/>
                  </w:pPr>
                  <w:r w:rsidDel="00000000" w:rsidR="00000000" w:rsidRPr="00000000">
                    <w:rPr>
                      <w:rtl w:val="0"/>
                    </w:rPr>
                    <w:t xml:space="preserve">2              </w:t>
                  </w:r>
                  <w:r w:rsidDel="00000000" w:rsidR="00000000" w:rsidRPr="00000000">
                    <w:rPr>
                      <w:sz w:val="38"/>
                      <w:szCs w:val="38"/>
                      <w:rtl w:val="0"/>
                    </w:rPr>
                    <w:t xml:space="preserve">🗆</w:t>
                  </w:r>
                  <w:r w:rsidDel="00000000" w:rsidR="00000000" w:rsidRPr="00000000">
                    <w:rPr>
                      <w:rtl w:val="0"/>
                    </w:rPr>
                  </w:r>
                </w:p>
                <w:p w:rsidR="00000000" w:rsidDel="00000000" w:rsidP="00000000" w:rsidRDefault="00000000" w:rsidRPr="00000000" w14:paraId="000000D6">
                  <w:pPr>
                    <w:widowControl w:val="0"/>
                    <w:rPr>
                      <w:sz w:val="32"/>
                      <w:szCs w:val="32"/>
                    </w:rPr>
                  </w:pPr>
                  <w:r w:rsidDel="00000000" w:rsidR="00000000" w:rsidRPr="00000000">
                    <w:rPr>
                      <w:rtl w:val="0"/>
                    </w:rPr>
                    <w:t xml:space="preserve">Academic year</w:t>
                  </w:r>
                  <w:r w:rsidDel="00000000" w:rsidR="00000000" w:rsidRPr="00000000">
                    <w:rPr>
                      <w:sz w:val="20"/>
                      <w:szCs w:val="20"/>
                      <w:rtl w:val="0"/>
                    </w:rPr>
                    <w:t xml:space="preserve"> </w:t>
                  </w:r>
                  <w:r w:rsidDel="00000000" w:rsidR="00000000" w:rsidRPr="00000000">
                    <w:rPr>
                      <w:sz w:val="38"/>
                      <w:szCs w:val="38"/>
                      <w:rtl w:val="0"/>
                    </w:rPr>
                    <w:t xml:space="preserve">🗆</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D7">
                  <w:pPr>
                    <w:jc w:val="both"/>
                    <w:rPr>
                      <w:sz w:val="38"/>
                      <w:szCs w:val="38"/>
                    </w:rPr>
                  </w:pPr>
                  <w:r w:rsidDel="00000000" w:rsidR="00000000" w:rsidRPr="00000000">
                    <w:rPr>
                      <w:rtl w:val="0"/>
                    </w:rPr>
                    <w:t xml:space="preserve">Other </w:t>
                  </w:r>
                  <w:r w:rsidDel="00000000" w:rsidR="00000000" w:rsidRPr="00000000">
                    <w:rPr>
                      <w:sz w:val="38"/>
                      <w:szCs w:val="38"/>
                      <w:rtl w:val="0"/>
                    </w:rPr>
                    <w:t xml:space="preserve">🗆</w:t>
                  </w:r>
                </w:p>
                <w:p w:rsidR="00000000" w:rsidDel="00000000" w:rsidP="00000000" w:rsidRDefault="00000000" w:rsidRPr="00000000" w14:paraId="000000D8">
                  <w:pPr>
                    <w:jc w:val="both"/>
                    <w:rPr>
                      <w:sz w:val="38"/>
                      <w:szCs w:val="38"/>
                    </w:rPr>
                  </w:pPr>
                  <w:r w:rsidDel="00000000" w:rsidR="00000000" w:rsidRPr="00000000">
                    <w:rPr>
                      <w:rtl w:val="0"/>
                    </w:rPr>
                  </w:r>
                </w:p>
                <w:p w:rsidR="00000000" w:rsidDel="00000000" w:rsidP="00000000" w:rsidRDefault="00000000" w:rsidRPr="00000000" w14:paraId="000000D9">
                  <w:pPr>
                    <w:jc w:val="both"/>
                    <w:rPr>
                      <w:b w:val="1"/>
                      <w:bCs w:val="1"/>
                    </w:rPr>
                  </w:pPr>
                  <w:r w:rsidDel="00000000" w:rsidR="00000000" w:rsidRPr="00000000">
                    <w:rPr>
                      <w:rtl w:val="0"/>
                    </w:rPr>
                  </w:r>
                </w:p>
              </w:tc>
            </w:tr>
          </w:tbl>
          <w:p w:rsidR="00000000" w:rsidDel="00000000" w:rsidP="00000000" w:rsidRDefault="00000000" w:rsidRPr="00000000" w14:paraId="000000DA">
            <w:pPr>
              <w:spacing w:after="0" w:line="240" w:lineRule="auto"/>
              <w:jc w:val="both"/>
              <w:rPr/>
            </w:pPr>
            <w:r w:rsidDel="00000000" w:rsidR="00000000" w:rsidRPr="00000000">
              <w:rPr>
                <w:rtl w:val="0"/>
              </w:rPr>
            </w:r>
          </w:p>
        </w:tc>
      </w:tr>
      <w:tr>
        <w:trPr>
          <w:cantSplit w:val="0"/>
          <w:trHeight w:val="299" w:hRule="atLeast"/>
          <w:tblHeader w:val="0"/>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DB">
            <w:pPr>
              <w:tabs>
                <w:tab w:val="left" w:leader="none" w:pos="1545"/>
              </w:tabs>
              <w:spacing w:after="0" w:line="240" w:lineRule="auto"/>
              <w:rPr/>
            </w:pPr>
            <w:r w:rsidDel="00000000" w:rsidR="00000000" w:rsidRPr="00000000">
              <w:rPr>
                <w:rtl w:val="0"/>
              </w:rPr>
              <w:t xml:space="preserve">Please tick 3 outcomes you expect the student to achieve during their placement:</w:t>
            </w:r>
          </w:p>
        </w:tc>
      </w:tr>
      <w:tr>
        <w:trPr>
          <w:cantSplit w:val="0"/>
          <w:trHeight w:val="5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Improved emotional well-being and self confidence</w:t>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Increased engagement with learning through hands-on, practical activities.</w:t>
            </w:r>
          </w:p>
          <w:p w:rsidR="00000000" w:rsidDel="00000000" w:rsidP="00000000" w:rsidRDefault="00000000" w:rsidRPr="00000000" w14:paraId="000000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Development of teamwork and communication skills</w:t>
            </w:r>
          </w:p>
          <w:p w:rsidR="00000000" w:rsidDel="00000000" w:rsidP="00000000" w:rsidRDefault="00000000" w:rsidRPr="00000000" w14:paraId="000000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Gained experience in animal care, horticulture, trades, or other farm-related tasks</w:t>
            </w:r>
          </w:p>
          <w:p w:rsidR="00000000" w:rsidDel="00000000" w:rsidP="00000000" w:rsidRDefault="00000000" w:rsidRPr="00000000" w14:paraId="000000E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Improved behaviour and ability to follow routines and expectations. </w:t>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Greater clarity about future education, training, or employment options. </w:t>
            </w:r>
          </w:p>
        </w:tc>
      </w:tr>
    </w:tbl>
    <w:p w:rsidR="00000000" w:rsidDel="00000000" w:rsidP="00000000" w:rsidRDefault="00000000" w:rsidRPr="00000000" w14:paraId="000000E2">
      <w:pPr>
        <w:tabs>
          <w:tab w:val="left" w:leader="none" w:pos="1170"/>
        </w:tabs>
        <w:spacing w:after="0" w:lineRule="auto"/>
        <w:rPr>
          <w:b w:val="1"/>
          <w:bCs w:val="1"/>
        </w:rPr>
      </w:pPr>
      <w:r w:rsidDel="00000000" w:rsidR="00000000" w:rsidRPr="00000000">
        <w:rPr>
          <w:rtl w:val="0"/>
        </w:rPr>
      </w:r>
    </w:p>
    <w:p w:rsidR="00000000" w:rsidDel="00000000" w:rsidP="00000000" w:rsidRDefault="00000000" w:rsidRPr="00000000" w14:paraId="000000E3">
      <w:pPr>
        <w:tabs>
          <w:tab w:val="left" w:leader="none" w:pos="1170"/>
        </w:tabs>
        <w:spacing w:after="0" w:lineRule="auto"/>
        <w:jc w:val="center"/>
        <w:rPr>
          <w:b w:val="1"/>
          <w:bCs w:val="1"/>
          <w:sz w:val="32"/>
          <w:szCs w:val="32"/>
          <w:u w:val="single"/>
        </w:rPr>
      </w:pPr>
      <w:r w:rsidDel="00000000" w:rsidR="00000000" w:rsidRPr="00000000">
        <w:rPr>
          <w:b w:val="1"/>
          <w:bCs w:val="1"/>
          <w:sz w:val="32"/>
          <w:szCs w:val="32"/>
          <w:u w:val="single"/>
          <w:rtl w:val="0"/>
        </w:rPr>
        <w:t xml:space="preserve">Completed forms should be emailed to director@aspirefarmschool.co.uk</w:t>
      </w:r>
    </w:p>
    <w:sectPr>
      <w:footerReference r:id="rId10" w:type="default"/>
      <w:pgSz w:h="16838" w:w="11906" w:orient="portrait"/>
      <w:pgMar w:bottom="720" w:top="720" w:left="720" w:right="720"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tabs>
        <w:tab w:val="center" w:leader="none" w:pos="4513"/>
        <w:tab w:val="right" w:leader="none" w:pos="9026"/>
        <w:tab w:val="left" w:leader="none" w:pos="7537"/>
      </w:tabs>
      <w:spacing w:after="0" w:line="240" w:lineRule="auto"/>
      <w:jc w:val="center"/>
      <w:rPr>
        <w:color w:val="808080"/>
        <w:sz w:val="20"/>
        <w:szCs w:val="20"/>
      </w:rPr>
    </w:pPr>
    <w:r w:rsidDel="00000000" w:rsidR="00000000" w:rsidRPr="00000000">
      <w:rPr>
        <w:sz w:val="20"/>
        <w:szCs w:val="20"/>
        <w:rtl w:val="0"/>
      </w:rPr>
      <w:t xml:space="preserve">Website: </w:t>
    </w:r>
    <w:hyperlink r:id="rId1">
      <w:r w:rsidDel="00000000" w:rsidR="00000000" w:rsidRPr="00000000">
        <w:rPr>
          <w:color w:val="0563c1"/>
          <w:sz w:val="20"/>
          <w:szCs w:val="20"/>
          <w:u w:val="single"/>
          <w:rtl w:val="0"/>
        </w:rPr>
        <w:t xml:space="preserve">www.aspirefarmschool.co.uk</w:t>
      </w:r>
    </w:hyperlink>
    <w:r w:rsidDel="00000000" w:rsidR="00000000" w:rsidRPr="00000000">
      <w:rPr>
        <w:sz w:val="20"/>
        <w:szCs w:val="20"/>
        <w:rtl w:val="0"/>
      </w:rPr>
      <w:t xml:space="preserve"> Email:</w:t>
    </w:r>
    <w:r w:rsidDel="00000000" w:rsidR="00000000" w:rsidRPr="00000000">
      <w:rPr>
        <w:color w:val="808080"/>
        <w:sz w:val="20"/>
        <w:szCs w:val="20"/>
        <w:rtl w:val="0"/>
      </w:rPr>
      <w:t xml:space="preserve"> </w:t>
    </w:r>
    <w:r w:rsidDel="00000000" w:rsidR="00000000" w:rsidRPr="00000000">
      <w:rPr>
        <w:sz w:val="20"/>
        <w:szCs w:val="20"/>
        <w:rtl w:val="0"/>
      </w:rPr>
      <w:t xml:space="preserve">director@aspirefarmschool.co.uk</w:t>
    </w:r>
    <w:r w:rsidDel="00000000" w:rsidR="00000000" w:rsidRPr="00000000">
      <w:rPr>
        <w:rtl w:val="0"/>
      </w:rPr>
    </w:r>
  </w:p>
  <w:p w:rsidR="00000000" w:rsidDel="00000000" w:rsidP="00000000" w:rsidRDefault="00000000" w:rsidRPr="00000000" w14:paraId="000000E5">
    <w:pPr>
      <w:tabs>
        <w:tab w:val="center" w:leader="none" w:pos="4513"/>
        <w:tab w:val="right" w:leader="none" w:pos="9026"/>
        <w:tab w:val="left" w:leader="none" w:pos="7537"/>
      </w:tabs>
      <w:spacing w:after="0" w:line="240" w:lineRule="auto"/>
      <w:jc w:val="center"/>
      <w:rPr>
        <w:color w:val="808080"/>
        <w:sz w:val="20"/>
        <w:szCs w:val="20"/>
      </w:rPr>
    </w:pPr>
    <w:r w:rsidDel="00000000" w:rsidR="00000000" w:rsidRPr="00000000">
      <w:rPr>
        <w:color w:val="444444"/>
        <w:sz w:val="18"/>
        <w:szCs w:val="18"/>
        <w:highlight w:val="white"/>
        <w:rtl w:val="0"/>
      </w:rPr>
      <w:t xml:space="preserve">Aspire Farm School Ltd</w:t>
    </w:r>
    <w:r w:rsidDel="00000000" w:rsidR="00000000" w:rsidRPr="00000000">
      <w:rPr>
        <w:color w:val="444444"/>
        <w:sz w:val="20"/>
        <w:szCs w:val="20"/>
        <w:highlight w:val="white"/>
        <w:rtl w:val="0"/>
      </w:rPr>
      <w:t xml:space="preserve">. </w:t>
    </w:r>
    <w:r w:rsidDel="00000000" w:rsidR="00000000" w:rsidRPr="00000000">
      <w:rPr>
        <w:color w:val="444444"/>
        <w:sz w:val="18"/>
        <w:szCs w:val="18"/>
        <w:highlight w:val="white"/>
        <w:rtl w:val="0"/>
      </w:rPr>
      <w:t xml:space="preserve">Registered in England and Wales, number 15689006 VAT number 469 538733</w:t>
    </w:r>
    <w:r w:rsidDel="00000000" w:rsidR="00000000" w:rsidRPr="00000000">
      <w:rPr>
        <w:rtl w:val="0"/>
      </w:rPr>
    </w:r>
  </w:p>
  <w:p w:rsidR="00000000" w:rsidDel="00000000" w:rsidP="00000000" w:rsidRDefault="00000000" w:rsidRPr="00000000" w14:paraId="000000E6">
    <w:pPr>
      <w:tabs>
        <w:tab w:val="center" w:leader="none" w:pos="4513"/>
        <w:tab w:val="right" w:leader="none" w:pos="9026"/>
        <w:tab w:val="left" w:leader="none" w:pos="7537"/>
      </w:tabs>
      <w:spacing w:after="0" w:line="240" w:lineRule="auto"/>
      <w:jc w:val="center"/>
      <w:rPr>
        <w:color w:val="444444"/>
        <w:sz w:val="18"/>
        <w:szCs w:val="18"/>
        <w:highlight w:val="white"/>
      </w:rPr>
    </w:pPr>
    <w:r w:rsidDel="00000000" w:rsidR="00000000" w:rsidRPr="00000000">
      <w:rPr>
        <w:color w:val="444444"/>
        <w:sz w:val="18"/>
        <w:szCs w:val="18"/>
        <w:highlight w:val="white"/>
        <w:rtl w:val="0"/>
      </w:rPr>
      <w:t xml:space="preserve">Registered office: Oaklands, Western Road, Newick, East Sussex, BN8 4LF</w:t>
    </w:r>
  </w:p>
  <w:p w:rsidR="00000000" w:rsidDel="00000000" w:rsidP="00000000" w:rsidRDefault="00000000" w:rsidRPr="00000000" w14:paraId="000000E7">
    <w:pPr>
      <w:tabs>
        <w:tab w:val="center" w:leader="none" w:pos="4513"/>
        <w:tab w:val="right" w:leader="none" w:pos="9026"/>
        <w:tab w:val="left" w:leader="none" w:pos="7537"/>
      </w:tabs>
      <w:spacing w:after="0" w:line="240" w:lineRule="auto"/>
      <w:rPr>
        <w:color w:val="444444"/>
        <w:sz w:val="20"/>
        <w:szCs w:val="20"/>
        <w:shd w:fill="cccccc" w:val="clear"/>
      </w:rPr>
    </w:pPr>
    <w:r w:rsidDel="00000000" w:rsidR="00000000" w:rsidRPr="00000000">
      <w:rPr>
        <w:color w:val="444444"/>
        <w:sz w:val="20"/>
        <w:szCs w:val="20"/>
        <w:shd w:fill="cccccc" w:val="clear"/>
        <w:rtl w:val="0"/>
      </w:rPr>
      <w:t xml:space="preserve"> Student Referral Form  V5</w:t>
      <w:tab/>
      <w:t xml:space="preserve">                                                   Page </w:t>
    </w:r>
    <w:r w:rsidDel="00000000" w:rsidR="00000000" w:rsidRPr="00000000">
      <w:rPr>
        <w:color w:val="444444"/>
        <w:sz w:val="20"/>
        <w:szCs w:val="20"/>
        <w:shd w:fill="cccccc" w:val="clear"/>
      </w:rPr>
      <w:fldChar w:fldCharType="begin"/>
      <w:instrText xml:space="preserve">PAGE</w:instrText>
      <w:fldChar w:fldCharType="separate"/>
      <w:fldChar w:fldCharType="end"/>
    </w:r>
    <w:r w:rsidDel="00000000" w:rsidR="00000000" w:rsidRPr="00000000">
      <w:rPr>
        <w:color w:val="444444"/>
        <w:sz w:val="20"/>
        <w:szCs w:val="20"/>
        <w:shd w:fill="cccccc" w:val="clear"/>
        <w:rtl w:val="0"/>
      </w:rPr>
      <w:t xml:space="preserve"> of 3</w:t>
      <w:tab/>
      <w:t xml:space="preserve">                             Aspire Farm School         </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color w:val="444444"/>
        <w:sz w:val="20"/>
        <w:szCs w:val="20"/>
        <w:shd w:fill="cccccc" w:val="clea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character" w:styleId="Hyperlink">
    <w:name w:val="Hyperlink"/>
    <w:basedOn w:val="DefaultParagraphFont"/>
    <w:uiPriority w:val="99"/>
    <w:unhideWhenUsed w:val="1"/>
    <w:rsid w:val="00113758"/>
    <w:rPr>
      <w:color w:val="0563c1" w:themeColor="hyperlink"/>
      <w:u w:val="single"/>
    </w:rPr>
  </w:style>
  <w:style w:type="character" w:styleId="UnresolvedMention">
    <w:name w:val="Unresolved Mention"/>
    <w:basedOn w:val="DefaultParagraphFont"/>
    <w:uiPriority w:val="99"/>
    <w:semiHidden w:val="1"/>
    <w:unhideWhenUsed w:val="1"/>
    <w:rsid w:val="00113758"/>
    <w:rPr>
      <w:color w:val="605e5c"/>
      <w:shd w:color="auto" w:fill="e1dfdd" w:val="clear"/>
    </w:rPr>
  </w:style>
  <w:style w:type="paragraph" w:styleId="ListParagraph">
    <w:name w:val="List Paragraph"/>
    <w:basedOn w:val="Normal"/>
    <w:uiPriority w:val="34"/>
    <w:qFormat w:val="1"/>
    <w:rsid w:val="003728F6"/>
    <w:pPr>
      <w:ind w:left="720"/>
      <w:contextualSpacing w:val="1"/>
    </w:pPr>
  </w:style>
  <w:style w:type="paragraph" w:styleId="Default" w:customStyle="1">
    <w:name w:val="Default"/>
    <w:rsid w:val="003728F6"/>
    <w:pPr>
      <w:autoSpaceDE w:val="0"/>
      <w:autoSpaceDN w:val="0"/>
      <w:adjustRightInd w:val="0"/>
      <w:spacing w:after="0" w:line="240" w:lineRule="auto"/>
    </w:pPr>
    <w:rPr>
      <w:color w:val="000000"/>
      <w:sz w:val="24"/>
      <w:szCs w:val="24"/>
    </w:rPr>
  </w:style>
  <w:style w:type="table" w:styleId="TableGrid" w:customStyle="1">
    <w:name w:val="TableGrid"/>
    <w:rsid w:val="002F0078"/>
    <w:pPr>
      <w:spacing w:after="0" w:line="240" w:lineRule="auto"/>
    </w:pPr>
    <w:rPr>
      <w:rFonts w:eastAsiaTheme="minorEastAsia"/>
    </w:rPr>
    <w:tblPr>
      <w:tblCellMar>
        <w:top w:w="0.0" w:type="dxa"/>
        <w:left w:w="0.0" w:type="dxa"/>
        <w:bottom w:w="0.0" w:type="dxa"/>
        <w:right w:w="0.0" w:type="dxa"/>
      </w:tblCellMar>
    </w:tblPr>
  </w:style>
  <w:style w:type="paragraph" w:styleId="Header">
    <w:name w:val="header"/>
    <w:basedOn w:val="Normal"/>
    <w:link w:val="HeaderChar"/>
    <w:uiPriority w:val="99"/>
    <w:unhideWhenUsed w:val="1"/>
    <w:rsid w:val="00FB4175"/>
    <w:pPr>
      <w:tabs>
        <w:tab w:val="center" w:pos="4513"/>
        <w:tab w:val="right" w:pos="9026"/>
      </w:tabs>
      <w:spacing w:after="0" w:line="240" w:lineRule="auto"/>
    </w:pPr>
  </w:style>
  <w:style w:type="character" w:styleId="HeaderChar" w:customStyle="1">
    <w:name w:val="Header Char"/>
    <w:basedOn w:val="DefaultParagraphFont"/>
    <w:link w:val="Header"/>
    <w:uiPriority w:val="99"/>
    <w:rsid w:val="00FB4175"/>
  </w:style>
  <w:style w:type="paragraph" w:styleId="Footer">
    <w:name w:val="footer"/>
    <w:basedOn w:val="Normal"/>
    <w:link w:val="FooterChar"/>
    <w:uiPriority w:val="99"/>
    <w:unhideWhenUsed w:val="1"/>
    <w:rsid w:val="00FB4175"/>
    <w:pPr>
      <w:tabs>
        <w:tab w:val="center" w:pos="4513"/>
        <w:tab w:val="right" w:pos="9026"/>
      </w:tabs>
      <w:spacing w:after="0" w:line="240" w:lineRule="auto"/>
    </w:pPr>
  </w:style>
  <w:style w:type="character" w:styleId="FooterChar" w:customStyle="1">
    <w:name w:val="Footer Char"/>
    <w:basedOn w:val="DefaultParagraphFont"/>
    <w:link w:val="Footer"/>
    <w:uiPriority w:val="99"/>
    <w:rsid w:val="00FB4175"/>
  </w:style>
  <w:style w:type="paragraph" w:styleId="NoSpacing">
    <w:name w:val="No Spacing"/>
    <w:uiPriority w:val="1"/>
    <w:qFormat w:val="1"/>
    <w:rsid w:val="009F4905"/>
    <w:pPr>
      <w:spacing w:after="0" w:line="240" w:lineRule="auto"/>
    </w:p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pPr>
      <w:spacing w:after="0" w:line="240" w:lineRule="auto"/>
    </w:pPr>
    <w:tblPr>
      <w:tblStyleRowBandSize w:val="1"/>
      <w:tblStyleColBandSize w:val="1"/>
    </w:tblPr>
  </w:style>
  <w:style w:type="table" w:styleId="a1" w:customStyle="1">
    <w:basedOn w:val="TableNormal"/>
    <w:tblPr>
      <w:tblStyleRowBandSize w:val="1"/>
      <w:tblStyleColBandSize w:val="1"/>
      <w:tblCellMar>
        <w:left w:w="0.0" w:type="dxa"/>
        <w:right w:w="0.0" w:type="dxa"/>
      </w:tblCellMar>
    </w:tblPr>
  </w:style>
  <w:style w:type="table" w:styleId="a2" w:customStyle="1">
    <w:basedOn w:val="TableNormal"/>
    <w:tblPr>
      <w:tblStyleRowBandSize w:val="1"/>
      <w:tblStyleColBandSize w:val="1"/>
      <w:tblCellMar>
        <w:left w:w="0.0" w:type="dxa"/>
        <w:right w:w="0.0" w:type="dxa"/>
      </w:tblCellMar>
    </w:tblPr>
  </w:style>
  <w:style w:type="table" w:styleId="a3" w:customStyle="1">
    <w:basedOn w:val="TableNormal"/>
    <w:tblPr>
      <w:tblStyleRowBandSize w:val="1"/>
      <w:tblStyleColBandSize w:val="1"/>
      <w:tblCellMar>
        <w:left w:w="0.0" w:type="dxa"/>
        <w:right w:w="0.0" w:type="dxa"/>
      </w:tblCellMar>
    </w:tblPr>
  </w:style>
  <w:style w:type="table" w:styleId="a4" w:customStyle="1">
    <w:basedOn w:val="TableNormal"/>
    <w:tblPr>
      <w:tblStyleRowBandSize w:val="1"/>
      <w:tblStyleColBandSize w:val="1"/>
      <w:tblCellMar>
        <w:left w:w="0.0" w:type="dxa"/>
        <w:right w:w="0.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100.0" w:type="dxa"/>
        <w:left w:w="100.0" w:type="dxa"/>
        <w:bottom w:w="100.0" w:type="dxa"/>
        <w:right w:w="100.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table" w:styleId="TableGrid0">
    <w:name w:val="Table Grid"/>
    <w:basedOn w:val="TableNormal"/>
    <w:uiPriority w:val="39"/>
    <w:rsid w:val="00E3593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aspirefarmschoo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4dH7b1pDLOodt2VysWFQuuckUQ==">CgMxLjA4AHIhMVN6MW5RVnl4OVJuRUtGMDhObFFuUHktYlVTUm1RNkJi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2025-10-13T18:03:00Z</dcterms:created>
  <dc:creator>Pauline Tasker</dc:creator>
</cp:coreProperties>
</file>